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9" w:rsidRDefault="001203F9" w:rsidP="001203F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еждународный молодежный форум «Байкал»</w:t>
      </w:r>
    </w:p>
    <w:p w:rsidR="001203F9" w:rsidRDefault="001203F9" w:rsidP="001203F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000000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 целью создания эффективного механизма включения молодых </w:t>
      </w:r>
      <w:r>
        <w:rPr>
          <w:rFonts w:eastAsia="Times New Roman"/>
          <w:sz w:val="28"/>
          <w:szCs w:val="28"/>
        </w:rPr>
        <w:t xml:space="preserve">граждан в общественно-политическую, социально-экономическую и </w:t>
      </w:r>
      <w:r>
        <w:rPr>
          <w:rFonts w:eastAsia="Times New Roman"/>
          <w:sz w:val="28"/>
          <w:szCs w:val="28"/>
        </w:rPr>
        <w:t xml:space="preserve">культурную жизнь субъектов Российской Федерации и зарубежных стран </w:t>
      </w:r>
      <w:r>
        <w:rPr>
          <w:rFonts w:eastAsia="Times New Roman"/>
          <w:sz w:val="28"/>
          <w:szCs w:val="28"/>
        </w:rPr>
        <w:t>Прави</w:t>
      </w:r>
      <w:r>
        <w:rPr>
          <w:rFonts w:eastAsia="Times New Roman"/>
          <w:sz w:val="28"/>
          <w:szCs w:val="28"/>
        </w:rPr>
        <w:t xml:space="preserve">тельством Иркутской области при поддержке Федерального агентства </w:t>
      </w:r>
      <w:r>
        <w:rPr>
          <w:rFonts w:eastAsia="Times New Roman"/>
          <w:sz w:val="28"/>
          <w:szCs w:val="28"/>
        </w:rPr>
        <w:t xml:space="preserve">по делам молодежи и аппарата полномочного представителя Президента в </w:t>
      </w:r>
      <w:r>
        <w:rPr>
          <w:rFonts w:eastAsia="Times New Roman"/>
          <w:sz w:val="28"/>
          <w:szCs w:val="28"/>
        </w:rPr>
        <w:t>Сибирском федеральном округе проводится международный молодежный форум «Байкал» (далее - Форум).</w:t>
      </w:r>
    </w:p>
    <w:p w:rsidR="001203F9" w:rsidRDefault="001203F9" w:rsidP="001203F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2020 году в связи со сл</w:t>
      </w:r>
      <w:r>
        <w:rPr>
          <w:rFonts w:eastAsia="Times New Roman"/>
          <w:sz w:val="28"/>
          <w:szCs w:val="28"/>
        </w:rPr>
        <w:t xml:space="preserve">ожившейся эпидемиологической обстановкой </w:t>
      </w:r>
      <w:r>
        <w:rPr>
          <w:rFonts w:eastAsia="Times New Roman"/>
          <w:sz w:val="28"/>
          <w:szCs w:val="28"/>
        </w:rPr>
        <w:t>в мире Форум состоится в онлайн-формате с 18 по 20 сентября 2020 года.</w:t>
      </w:r>
    </w:p>
    <w:p w:rsidR="00000000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 6 июля 2020 года в автоматизированной информационной системе </w:t>
      </w:r>
      <w:r>
        <w:rPr>
          <w:rFonts w:eastAsia="Times New Roman"/>
          <w:sz w:val="28"/>
          <w:szCs w:val="28"/>
        </w:rPr>
        <w:t xml:space="preserve">«Молодежь </w:t>
      </w:r>
      <w:r>
        <w:rPr>
          <w:rFonts w:eastAsia="Times New Roman"/>
          <w:sz w:val="28"/>
          <w:szCs w:val="28"/>
        </w:rPr>
        <w:t xml:space="preserve">России» </w:t>
      </w:r>
      <w:r>
        <w:rPr>
          <w:rFonts w:eastAsia="Times New Roman"/>
          <w:sz w:val="28"/>
          <w:szCs w:val="28"/>
        </w:rPr>
        <w:t>(далее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ИС </w:t>
      </w:r>
      <w:r>
        <w:rPr>
          <w:rFonts w:eastAsia="Times New Roman"/>
          <w:sz w:val="28"/>
          <w:szCs w:val="28"/>
        </w:rPr>
        <w:t xml:space="preserve">«Молодежь </w:t>
      </w:r>
      <w:r>
        <w:rPr>
          <w:rFonts w:eastAsia="Times New Roman"/>
          <w:sz w:val="28"/>
          <w:szCs w:val="28"/>
        </w:rPr>
        <w:t>Росс</w:t>
      </w:r>
      <w:r>
        <w:rPr>
          <w:rFonts w:eastAsia="Times New Roman"/>
          <w:sz w:val="28"/>
          <w:szCs w:val="28"/>
        </w:rPr>
        <w:t xml:space="preserve">ии») </w:t>
      </w:r>
      <w:r w:rsidRPr="001203F9">
        <w:rPr>
          <w:sz w:val="28"/>
          <w:szCs w:val="28"/>
        </w:rPr>
        <w:t>(</w:t>
      </w:r>
      <w:bookmarkStart w:id="0" w:name="_GoBack"/>
      <w:r>
        <w:rPr>
          <w:sz w:val="28"/>
          <w:szCs w:val="28"/>
          <w:u w:val="single"/>
          <w:lang w:val="en-US"/>
        </w:rPr>
        <w:fldChar w:fldCharType="begin"/>
      </w:r>
      <w:r>
        <w:rPr>
          <w:sz w:val="28"/>
          <w:szCs w:val="28"/>
          <w:u w:val="single"/>
          <w:lang w:val="en-US"/>
        </w:rPr>
        <w:instrText>HYPERLINK</w:instrText>
      </w:r>
      <w:r w:rsidRPr="001203F9">
        <w:rPr>
          <w:sz w:val="28"/>
          <w:szCs w:val="28"/>
          <w:u w:val="single"/>
        </w:rPr>
        <w:instrText xml:space="preserve"> "</w:instrText>
      </w:r>
      <w:r>
        <w:rPr>
          <w:sz w:val="28"/>
          <w:szCs w:val="28"/>
          <w:u w:val="single"/>
          <w:lang w:val="en-US"/>
        </w:rPr>
        <w:instrText>http</w:instrText>
      </w:r>
      <w:r w:rsidRPr="001203F9">
        <w:rPr>
          <w:sz w:val="28"/>
          <w:szCs w:val="28"/>
          <w:u w:val="single"/>
        </w:rPr>
        <w:instrText>://</w:instrText>
      </w:r>
      <w:r>
        <w:rPr>
          <w:sz w:val="28"/>
          <w:szCs w:val="28"/>
          <w:u w:val="single"/>
          <w:lang w:val="en-US"/>
        </w:rPr>
        <w:instrText>myrosmol</w:instrText>
      </w:r>
      <w:r w:rsidRPr="001203F9">
        <w:rPr>
          <w:sz w:val="28"/>
          <w:szCs w:val="28"/>
          <w:u w:val="single"/>
        </w:rPr>
        <w:instrText>.</w:instrText>
      </w:r>
      <w:r>
        <w:rPr>
          <w:sz w:val="28"/>
          <w:szCs w:val="28"/>
          <w:u w:val="single"/>
          <w:lang w:val="en-US"/>
        </w:rPr>
        <w:instrText>ru</w:instrText>
      </w:r>
      <w:r w:rsidRPr="001203F9">
        <w:rPr>
          <w:sz w:val="28"/>
          <w:szCs w:val="28"/>
          <w:u w:val="single"/>
        </w:rPr>
        <w:instrText>"</w:instrText>
      </w:r>
      <w:r>
        <w:rPr>
          <w:sz w:val="28"/>
          <w:szCs w:val="28"/>
          <w:u w:val="single"/>
          <w:lang w:val="en-US"/>
        </w:rPr>
        <w:fldChar w:fldCharType="separate"/>
      </w:r>
      <w:r>
        <w:rPr>
          <w:sz w:val="28"/>
          <w:szCs w:val="28"/>
          <w:u w:val="single"/>
          <w:lang w:val="en-US"/>
        </w:rPr>
        <w:t>https</w:t>
      </w:r>
      <w:r w:rsidRPr="001203F9"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myrosmol</w:t>
      </w:r>
      <w:proofErr w:type="spellEnd"/>
      <w:r w:rsidRPr="001203F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  <w:lang w:val="en-US"/>
        </w:rPr>
        <w:fldChar w:fldCharType="end"/>
      </w:r>
      <w:bookmarkEnd w:id="0"/>
      <w:r w:rsidRPr="001203F9">
        <w:rPr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ведется прием заявок на участие в Форуме.</w:t>
      </w:r>
    </w:p>
    <w:p w:rsidR="00000000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В 2020 году запланирована работа по 6 основным направлениям:</w:t>
      </w:r>
    </w:p>
    <w:p w:rsidR="00000000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«Молодежный туризм» — представители молодежных организаций, </w:t>
      </w:r>
      <w:r>
        <w:rPr>
          <w:rFonts w:eastAsia="Times New Roman"/>
          <w:sz w:val="28"/>
          <w:szCs w:val="28"/>
        </w:rPr>
        <w:t>участники конкурсов и проекто</w:t>
      </w:r>
      <w:r>
        <w:rPr>
          <w:rFonts w:eastAsia="Times New Roman"/>
          <w:sz w:val="28"/>
          <w:szCs w:val="28"/>
        </w:rPr>
        <w:t>в платформы «Россия –</w:t>
      </w:r>
      <w:r>
        <w:rPr>
          <w:rFonts w:eastAsia="Times New Roman"/>
          <w:sz w:val="28"/>
          <w:szCs w:val="28"/>
        </w:rPr>
        <w:t xml:space="preserve"> страна </w:t>
      </w:r>
      <w:r>
        <w:rPr>
          <w:rFonts w:eastAsia="Times New Roman"/>
          <w:sz w:val="28"/>
          <w:szCs w:val="28"/>
        </w:rPr>
        <w:t>возможн</w:t>
      </w:r>
      <w:r>
        <w:rPr>
          <w:rFonts w:eastAsia="Times New Roman"/>
          <w:sz w:val="28"/>
          <w:szCs w:val="28"/>
        </w:rPr>
        <w:t>остей».</w:t>
      </w:r>
    </w:p>
    <w:p w:rsidR="00000000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«Молодежное предпринимательство» - лидеры общественных </w:t>
      </w:r>
      <w:r>
        <w:rPr>
          <w:rFonts w:eastAsia="Times New Roman"/>
          <w:sz w:val="28"/>
          <w:szCs w:val="28"/>
        </w:rPr>
        <w:t>объединений и сообществ, предприниматели, студенты.</w:t>
      </w:r>
    </w:p>
    <w:p w:rsidR="00000000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«Инженерное образование» - представители инженерных сообществ, </w:t>
      </w:r>
      <w:r>
        <w:rPr>
          <w:rFonts w:eastAsia="Times New Roman"/>
          <w:sz w:val="28"/>
          <w:szCs w:val="28"/>
        </w:rPr>
        <w:t>молодые инженеры, студенты техн</w:t>
      </w:r>
      <w:r>
        <w:rPr>
          <w:rFonts w:eastAsia="Times New Roman"/>
          <w:sz w:val="28"/>
          <w:szCs w:val="28"/>
        </w:rPr>
        <w:t xml:space="preserve">ических специальностей, педагоги, </w:t>
      </w:r>
      <w:r>
        <w:rPr>
          <w:rFonts w:eastAsia="Times New Roman"/>
          <w:sz w:val="28"/>
          <w:szCs w:val="28"/>
        </w:rPr>
        <w:t>школьники.</w:t>
      </w:r>
    </w:p>
    <w:p w:rsidR="00000000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«Диалог культур» - лидеры студенческих, молодежных и </w:t>
      </w:r>
      <w:r>
        <w:rPr>
          <w:rFonts w:eastAsia="Times New Roman"/>
          <w:sz w:val="28"/>
          <w:szCs w:val="28"/>
        </w:rPr>
        <w:t>общественных</w:t>
      </w:r>
    </w:p>
    <w:p w:rsidR="00000000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организаций, этнокультурных объединений.</w:t>
      </w:r>
    </w:p>
    <w:p w:rsidR="00000000" w:rsidRDefault="001203F9" w:rsidP="001203F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«Экологическое просвещение» - экологические активисты, </w:t>
      </w:r>
      <w:r>
        <w:rPr>
          <w:rFonts w:eastAsia="Times New Roman"/>
          <w:sz w:val="28"/>
          <w:szCs w:val="28"/>
        </w:rPr>
        <w:t>добровольцы-экологи, педагоги, специ</w:t>
      </w:r>
      <w:r>
        <w:rPr>
          <w:rFonts w:eastAsia="Times New Roman"/>
          <w:sz w:val="28"/>
          <w:szCs w:val="28"/>
        </w:rPr>
        <w:t xml:space="preserve">алисты по работе с молодежью, </w:t>
      </w:r>
      <w:r>
        <w:rPr>
          <w:rFonts w:eastAsia="Times New Roman"/>
          <w:sz w:val="28"/>
          <w:szCs w:val="28"/>
        </w:rPr>
        <w:t xml:space="preserve">социальной работе, студенты и учащиеся школ, интересующиеся вопросами </w:t>
      </w:r>
      <w:r>
        <w:rPr>
          <w:rFonts w:eastAsia="Times New Roman"/>
          <w:sz w:val="28"/>
          <w:szCs w:val="28"/>
        </w:rPr>
        <w:t>экологии, окружающей среды.</w:t>
      </w:r>
    </w:p>
    <w:p w:rsidR="001203F9" w:rsidRDefault="001203F9" w:rsidP="001203F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30"/>
          <w:szCs w:val="30"/>
        </w:rPr>
        <w:t xml:space="preserve">6. </w:t>
      </w:r>
      <w:r>
        <w:rPr>
          <w:rFonts w:eastAsia="Times New Roman"/>
          <w:sz w:val="30"/>
          <w:szCs w:val="30"/>
        </w:rPr>
        <w:t xml:space="preserve">«Медиа» - лидеры общественных объединений и сообществ, </w:t>
      </w:r>
      <w:r>
        <w:rPr>
          <w:rFonts w:eastAsia="Times New Roman"/>
          <w:sz w:val="30"/>
          <w:szCs w:val="30"/>
        </w:rPr>
        <w:t>специалисты по работе с молодежью, социальной работе, мо</w:t>
      </w:r>
      <w:r>
        <w:rPr>
          <w:rFonts w:eastAsia="Times New Roman"/>
          <w:sz w:val="30"/>
          <w:szCs w:val="30"/>
        </w:rPr>
        <w:t xml:space="preserve">лодые педагоги, </w:t>
      </w:r>
      <w:r>
        <w:rPr>
          <w:rFonts w:eastAsia="Times New Roman"/>
          <w:sz w:val="30"/>
          <w:szCs w:val="30"/>
        </w:rPr>
        <w:t>молодые журналисты.</w:t>
      </w:r>
    </w:p>
    <w:sectPr w:rsidR="001203F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9"/>
    <w:rsid w:val="001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1481</Characters>
  <Application>Microsoft Office Word</Application>
  <DocSecurity>0</DocSecurity>
  <Lines>12</Lines>
  <Paragraphs>3</Paragraphs>
  <ScaleCrop>false</ScaleCrop>
  <Company>ОГКУ ЦЗН Казачинско-Ленского района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user</dc:creator>
  <cp:lastModifiedBy>user</cp:lastModifiedBy>
  <cp:revision>1</cp:revision>
  <dcterms:created xsi:type="dcterms:W3CDTF">2020-08-10T00:48:00Z</dcterms:created>
  <dcterms:modified xsi:type="dcterms:W3CDTF">2020-08-10T00:55:00Z</dcterms:modified>
</cp:coreProperties>
</file>