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09"/>
        <w:jc w:val="center"/>
        <w:rPr>
          <w:rFonts w:ascii="Arial" w:hAnsi="Arial" w:cs="Arial"/>
          <w:b/>
          <w:sz w:val="28"/>
          <w:szCs w:val="28"/>
        </w:rPr>
      </w:pPr>
      <w:bookmarkStart w:id="0" w:name="_GoBack"/>
      <w:bookmarkEnd w:id="0"/>
      <w:r>
        <w:rPr>
          <w:rFonts w:ascii="Arial" w:hAnsi="Arial" w:cs="Arial"/>
          <w:b/>
          <w:sz w:val="28"/>
          <w:szCs w:val="28"/>
        </w:rPr>
        <w:t>22.05.2018 № 13</w:t>
      </w:r>
    </w:p>
    <w:p>
      <w:pPr>
        <w:ind w:firstLine="709"/>
        <w:jc w:val="center"/>
        <w:rPr>
          <w:rFonts w:ascii="Arial" w:hAnsi="Arial" w:cs="Arial"/>
          <w:b/>
          <w:sz w:val="28"/>
          <w:szCs w:val="28"/>
        </w:rPr>
      </w:pPr>
      <w:r>
        <w:rPr>
          <w:rFonts w:ascii="Arial" w:hAnsi="Arial" w:cs="Arial"/>
          <w:b/>
          <w:sz w:val="28"/>
          <w:szCs w:val="28"/>
        </w:rPr>
        <w:t>РОССИЙСКАЯ ФЕДЕРАЦИЯ</w:t>
      </w:r>
    </w:p>
    <w:p>
      <w:pPr>
        <w:ind w:firstLine="709"/>
        <w:jc w:val="center"/>
        <w:rPr>
          <w:rFonts w:ascii="Arial" w:hAnsi="Arial" w:cs="Arial"/>
          <w:b/>
          <w:sz w:val="28"/>
          <w:szCs w:val="28"/>
        </w:rPr>
      </w:pPr>
      <w:r>
        <w:rPr>
          <w:rFonts w:ascii="Arial" w:hAnsi="Arial" w:cs="Arial"/>
          <w:b/>
          <w:sz w:val="28"/>
          <w:szCs w:val="28"/>
        </w:rPr>
        <w:t>ИРКУТСКАЯ ОБЛАСТЬ</w:t>
      </w:r>
    </w:p>
    <w:p>
      <w:pPr>
        <w:ind w:left="2123" w:firstLine="1"/>
        <w:rPr>
          <w:rFonts w:ascii="Arial" w:hAnsi="Arial" w:cs="Arial"/>
          <w:b/>
          <w:sz w:val="28"/>
          <w:szCs w:val="28"/>
        </w:rPr>
      </w:pPr>
      <w:r>
        <w:rPr>
          <w:rFonts w:ascii="Arial" w:hAnsi="Arial" w:cs="Arial"/>
          <w:b/>
          <w:sz w:val="32"/>
          <w:szCs w:val="32"/>
        </w:rPr>
        <w:t>Казачинско-Ленский</w:t>
      </w:r>
      <w:r>
        <w:rPr>
          <w:rFonts w:ascii="Arial" w:hAnsi="Arial" w:cs="Arial"/>
          <w:b/>
          <w:sz w:val="28"/>
          <w:szCs w:val="28"/>
        </w:rPr>
        <w:t xml:space="preserve">  РАЙОН</w:t>
      </w:r>
    </w:p>
    <w:p>
      <w:pPr>
        <w:rPr>
          <w:rFonts w:ascii="Arial" w:hAnsi="Arial" w:cs="Arial"/>
          <w:b/>
          <w:sz w:val="28"/>
          <w:szCs w:val="28"/>
        </w:rPr>
      </w:pPr>
      <w:r>
        <w:rPr>
          <w:rFonts w:ascii="Arial" w:hAnsi="Arial" w:cs="Arial"/>
          <w:b/>
          <w:sz w:val="28"/>
          <w:szCs w:val="28"/>
        </w:rPr>
        <w:t xml:space="preserve">                    КАРАМСКОЕ СЕЛЬСКОЕ ПОСЕЛЕНИЕ</w:t>
      </w:r>
    </w:p>
    <w:p>
      <w:pPr>
        <w:ind w:firstLine="709"/>
        <w:jc w:val="center"/>
        <w:rPr>
          <w:rFonts w:ascii="Arial" w:hAnsi="Arial" w:cs="Arial"/>
          <w:b/>
          <w:sz w:val="28"/>
          <w:szCs w:val="28"/>
        </w:rPr>
      </w:pPr>
      <w:r>
        <w:rPr>
          <w:rFonts w:ascii="Arial" w:hAnsi="Arial" w:cs="Arial"/>
          <w:b/>
          <w:sz w:val="28"/>
          <w:szCs w:val="28"/>
        </w:rPr>
        <w:t>ДУМА</w:t>
      </w:r>
    </w:p>
    <w:p>
      <w:pPr>
        <w:ind w:firstLine="709"/>
        <w:jc w:val="center"/>
        <w:rPr>
          <w:rFonts w:ascii="Arial" w:hAnsi="Arial" w:cs="Arial"/>
          <w:b/>
          <w:sz w:val="28"/>
          <w:szCs w:val="28"/>
        </w:rPr>
      </w:pPr>
      <w:r>
        <w:rPr>
          <w:rFonts w:ascii="Arial" w:hAnsi="Arial" w:cs="Arial"/>
          <w:b/>
          <w:sz w:val="28"/>
          <w:szCs w:val="28"/>
        </w:rPr>
        <w:t>РЕШЕНИЕ</w:t>
      </w:r>
    </w:p>
    <w:p>
      <w:pPr>
        <w:jc w:val="center"/>
        <w:rPr>
          <w:rFonts w:ascii="Arial" w:hAnsi="Arial" w:cs="Arial"/>
          <w:b/>
          <w:sz w:val="28"/>
          <w:szCs w:val="28"/>
        </w:rPr>
      </w:pPr>
      <w:r>
        <w:rPr>
          <w:rFonts w:ascii="Arial" w:hAnsi="Arial" w:cs="Arial"/>
          <w:b/>
          <w:sz w:val="28"/>
          <w:szCs w:val="28"/>
        </w:rPr>
        <w:t xml:space="preserve"> «ОБ УТВЕРЖДЕНИИ ПРОГРАММЫ КОМПЛЕКСНОГО РАЗВИТИЯ СОЦИАЛЬНОЙ ИНФРАСТРУКТУРЫ КАРАМСКОГО СЕЛЬСКОГО ПОСЕЛЕНИЯ НА 2018-2032 ГОДЫ»</w:t>
      </w:r>
    </w:p>
    <w:p>
      <w:pPr>
        <w:pStyle w:val="6"/>
        <w:ind w:right="4676" w:firstLine="709"/>
        <w:jc w:val="both"/>
        <w:rPr>
          <w:rFonts w:ascii="Arial" w:hAnsi="Arial" w:cs="Arial"/>
        </w:rPr>
      </w:pPr>
    </w:p>
    <w:p>
      <w:pPr>
        <w:pStyle w:val="61"/>
        <w:widowControl/>
        <w:ind w:firstLine="709"/>
        <w:jc w:val="both"/>
        <w:rPr>
          <w:rFonts w:ascii="Arial" w:hAnsi="Arial" w:cs="Arial"/>
          <w:b w:val="0"/>
        </w:rPr>
      </w:pPr>
      <w:r>
        <w:rPr>
          <w:rFonts w:ascii="Arial" w:hAnsi="Arial" w:cs="Arial"/>
          <w:b w:val="0"/>
        </w:rPr>
        <w:t>На основании ст. 17 п. 6.1. Федерального закона от 06.10.2003г. № 131-ФЗ «Об общих принципах организации местного самоуправления в Российской Федерации», Постановления Правительства РФ от 01.10.2016 г. № 1050 «Об утверждении требований к программам комплексного развития социальной инфраструктуры поселений, городских округов», руководствуясь ст. 26 п. 5, ст.6 п.п. 4.1., 7.3., ст. 7 п.6, ст.8 п.8 Градостроительного Кодекса Российской Федерации, руководствуясь ст.7 (п.8.1).23, 47 Устава Карамского муниципального образования, Дума Карамского сельского поселения</w:t>
      </w:r>
    </w:p>
    <w:p>
      <w:pPr>
        <w:ind w:firstLine="709"/>
        <w:jc w:val="both"/>
        <w:rPr>
          <w:rFonts w:ascii="Arial" w:hAnsi="Arial" w:cs="Arial"/>
        </w:rPr>
      </w:pPr>
    </w:p>
    <w:p>
      <w:pPr>
        <w:ind w:firstLine="709"/>
        <w:jc w:val="center"/>
        <w:rPr>
          <w:rFonts w:ascii="Arial" w:hAnsi="Arial" w:cs="Arial"/>
          <w:b/>
          <w:sz w:val="30"/>
          <w:szCs w:val="30"/>
        </w:rPr>
      </w:pPr>
      <w:r>
        <w:rPr>
          <w:rFonts w:ascii="Arial" w:hAnsi="Arial" w:cs="Arial"/>
          <w:b/>
          <w:sz w:val="30"/>
          <w:szCs w:val="30"/>
        </w:rPr>
        <w:t>РЕШИЛА:</w:t>
      </w:r>
    </w:p>
    <w:p>
      <w:pPr>
        <w:pStyle w:val="2"/>
        <w:keepNext w:val="0"/>
        <w:widowControl w:val="0"/>
        <w:tabs>
          <w:tab w:val="left" w:pos="9356"/>
        </w:tabs>
        <w:ind w:firstLine="709"/>
        <w:rPr>
          <w:rFonts w:ascii="Arial" w:hAnsi="Arial" w:cs="Arial"/>
          <w:sz w:val="24"/>
          <w:szCs w:val="24"/>
        </w:rPr>
      </w:pPr>
      <w:r>
        <w:rPr>
          <w:rFonts w:ascii="Arial" w:hAnsi="Arial" w:cs="Arial"/>
          <w:sz w:val="24"/>
          <w:szCs w:val="24"/>
        </w:rPr>
        <w:t>1.Утвердить Программу комплексного развития социальной инфраструктуры Карамского сельского поселения на 2018-2032 годы, (приложение № 1).</w:t>
      </w:r>
    </w:p>
    <w:p>
      <w:pPr>
        <w:tabs>
          <w:tab w:val="left" w:pos="993"/>
        </w:tabs>
        <w:ind w:right="-5" w:firstLine="709"/>
        <w:jc w:val="both"/>
        <w:rPr>
          <w:rFonts w:ascii="Arial" w:hAnsi="Arial" w:cs="Arial"/>
        </w:rPr>
      </w:pPr>
      <w:r>
        <w:rPr>
          <w:rFonts w:ascii="Arial" w:hAnsi="Arial" w:cs="Arial"/>
        </w:rPr>
        <w:t>2. Настоящее решение и Программа комплексного развития социальной инфраструктуры Карамского сельского поселения на 2018-2032 годы подлежат опубликованию в информационном Вестнике Карамского муниципального образования и размещению на официальном сайте администрации карам.рф.</w:t>
      </w:r>
    </w:p>
    <w:p>
      <w:pPr>
        <w:pStyle w:val="64"/>
        <w:ind w:firstLine="709"/>
        <w:jc w:val="both"/>
        <w:rPr>
          <w:rFonts w:ascii="Arial" w:hAnsi="Arial" w:cs="Arial"/>
          <w:sz w:val="24"/>
          <w:szCs w:val="24"/>
        </w:rPr>
      </w:pPr>
      <w:r>
        <w:rPr>
          <w:rFonts w:ascii="Arial" w:hAnsi="Arial" w:cs="Arial"/>
          <w:sz w:val="24"/>
          <w:szCs w:val="24"/>
        </w:rPr>
        <w:t xml:space="preserve">3. </w:t>
      </w:r>
      <w:r>
        <w:rPr>
          <w:rFonts w:ascii="Arial" w:hAnsi="Arial" w:cs="Arial"/>
          <w:sz w:val="24"/>
          <w:szCs w:val="24"/>
          <w:lang w:eastAsia="ru-RU"/>
        </w:rPr>
        <w:t>Контроль за исполнением настоящего решения оставляю за собой.</w:t>
      </w:r>
    </w:p>
    <w:p>
      <w:pPr>
        <w:shd w:val="clear" w:color="auto" w:fill="FFFFFF"/>
        <w:tabs>
          <w:tab w:val="left" w:pos="851"/>
          <w:tab w:val="left" w:pos="993"/>
        </w:tabs>
        <w:spacing w:line="317" w:lineRule="exact"/>
        <w:ind w:right="-34" w:firstLine="709"/>
        <w:contextualSpacing/>
        <w:jc w:val="both"/>
        <w:rPr>
          <w:rFonts w:ascii="Arial" w:hAnsi="Arial" w:cs="Arial"/>
          <w:spacing w:val="-2"/>
        </w:rPr>
      </w:pPr>
    </w:p>
    <w:p>
      <w:pPr>
        <w:shd w:val="clear" w:color="auto" w:fill="FFFFFF"/>
        <w:tabs>
          <w:tab w:val="left" w:pos="851"/>
          <w:tab w:val="left" w:pos="993"/>
        </w:tabs>
        <w:spacing w:line="317" w:lineRule="exact"/>
        <w:ind w:right="-34" w:firstLine="709"/>
        <w:contextualSpacing/>
        <w:jc w:val="both"/>
        <w:rPr>
          <w:rFonts w:ascii="Arial" w:hAnsi="Arial" w:cs="Arial"/>
          <w:spacing w:val="-2"/>
        </w:rPr>
      </w:pPr>
    </w:p>
    <w:p>
      <w:pPr>
        <w:shd w:val="clear" w:color="auto" w:fill="FFFFFF"/>
        <w:jc w:val="both"/>
        <w:rPr>
          <w:rFonts w:ascii="Arial" w:hAnsi="Arial" w:cs="Arial"/>
          <w:spacing w:val="1"/>
        </w:rPr>
      </w:pPr>
      <w:r>
        <w:rPr>
          <w:rFonts w:ascii="Arial" w:hAnsi="Arial" w:cs="Arial"/>
        </w:rPr>
        <w:t>Председатель Думы,</w:t>
      </w:r>
    </w:p>
    <w:p>
      <w:pPr>
        <w:pStyle w:val="62"/>
        <w:widowControl/>
        <w:tabs>
          <w:tab w:val="left" w:pos="709"/>
        </w:tabs>
        <w:ind w:firstLine="0"/>
        <w:rPr>
          <w:rFonts w:cs="Arial"/>
          <w:sz w:val="24"/>
          <w:szCs w:val="24"/>
        </w:rPr>
      </w:pPr>
      <w:r>
        <w:rPr>
          <w:rFonts w:cs="Arial"/>
          <w:sz w:val="24"/>
          <w:szCs w:val="24"/>
        </w:rPr>
        <w:t>Глава Карамского</w:t>
      </w:r>
    </w:p>
    <w:p>
      <w:pPr>
        <w:rPr>
          <w:rFonts w:ascii="Arial" w:hAnsi="Arial" w:cs="Arial"/>
        </w:rPr>
      </w:pPr>
      <w:r>
        <w:rPr>
          <w:rFonts w:ascii="Arial" w:hAnsi="Arial" w:cs="Arial"/>
        </w:rPr>
        <w:t>сельского поселения</w:t>
      </w:r>
    </w:p>
    <w:p>
      <w:pPr>
        <w:rPr>
          <w:rFonts w:ascii="Arial" w:hAnsi="Arial" w:cs="Arial"/>
        </w:rPr>
      </w:pPr>
      <w:r>
        <w:rPr>
          <w:rFonts w:ascii="Arial" w:hAnsi="Arial" w:cs="Arial"/>
        </w:rPr>
        <w:t>Дедуров А.А</w:t>
      </w:r>
    </w:p>
    <w:p>
      <w:pPr>
        <w:shd w:val="clear" w:color="auto" w:fill="FFFFFF"/>
        <w:tabs>
          <w:tab w:val="left" w:pos="851"/>
          <w:tab w:val="left" w:pos="993"/>
        </w:tabs>
        <w:spacing w:line="317" w:lineRule="exact"/>
        <w:ind w:right="-34" w:firstLine="709"/>
        <w:contextualSpacing/>
        <w:jc w:val="both"/>
        <w:rPr>
          <w:rFonts w:ascii="Arial" w:hAnsi="Arial" w:cs="Arial"/>
          <w:spacing w:val="-2"/>
        </w:rPr>
      </w:pPr>
    </w:p>
    <w:p>
      <w:pPr>
        <w:shd w:val="clear" w:color="auto" w:fill="FFFFFF"/>
        <w:tabs>
          <w:tab w:val="left" w:pos="851"/>
          <w:tab w:val="left" w:pos="993"/>
        </w:tabs>
        <w:spacing w:line="317" w:lineRule="exact"/>
        <w:ind w:right="-34"/>
        <w:contextualSpacing/>
        <w:jc w:val="both"/>
        <w:rPr>
          <w:rFonts w:ascii="Arial" w:hAnsi="Arial" w:cs="Arial"/>
          <w:spacing w:val="-2"/>
        </w:rPr>
      </w:pPr>
    </w:p>
    <w:p>
      <w:pPr>
        <w:shd w:val="clear" w:color="auto" w:fill="FFFFFF"/>
        <w:tabs>
          <w:tab w:val="left" w:pos="851"/>
          <w:tab w:val="left" w:pos="993"/>
        </w:tabs>
        <w:spacing w:line="317" w:lineRule="exact"/>
        <w:ind w:right="-34"/>
        <w:contextualSpacing/>
        <w:jc w:val="both"/>
        <w:rPr>
          <w:rFonts w:ascii="Arial" w:hAnsi="Arial" w:cs="Arial"/>
          <w:spacing w:val="-2"/>
        </w:rPr>
      </w:pPr>
    </w:p>
    <w:p>
      <w:pPr>
        <w:shd w:val="clear" w:color="auto" w:fill="FFFFFF"/>
        <w:tabs>
          <w:tab w:val="left" w:pos="851"/>
          <w:tab w:val="left" w:pos="993"/>
        </w:tabs>
        <w:spacing w:line="317" w:lineRule="exact"/>
        <w:ind w:right="-34"/>
        <w:contextualSpacing/>
        <w:jc w:val="both"/>
        <w:rPr>
          <w:rFonts w:ascii="Arial" w:hAnsi="Arial" w:cs="Arial"/>
          <w:spacing w:val="-2"/>
        </w:rPr>
      </w:pPr>
    </w:p>
    <w:p>
      <w:pPr>
        <w:widowControl w:val="0"/>
        <w:autoSpaceDE w:val="0"/>
        <w:autoSpaceDN w:val="0"/>
        <w:adjustRightInd w:val="0"/>
        <w:ind w:left="4536"/>
        <w:jc w:val="right"/>
        <w:rPr>
          <w:rFonts w:ascii="Courier New" w:hAnsi="Courier New" w:cs="Courier New"/>
          <w:bCs/>
          <w:sz w:val="22"/>
          <w:szCs w:val="22"/>
        </w:rPr>
      </w:pPr>
    </w:p>
    <w:p>
      <w:pPr>
        <w:widowControl w:val="0"/>
        <w:autoSpaceDE w:val="0"/>
        <w:autoSpaceDN w:val="0"/>
        <w:adjustRightInd w:val="0"/>
        <w:ind w:left="4536"/>
        <w:jc w:val="right"/>
        <w:rPr>
          <w:rFonts w:ascii="Courier New" w:hAnsi="Courier New" w:cs="Courier New"/>
          <w:bCs/>
          <w:sz w:val="22"/>
          <w:szCs w:val="22"/>
        </w:rPr>
      </w:pPr>
    </w:p>
    <w:p>
      <w:pPr>
        <w:widowControl w:val="0"/>
        <w:autoSpaceDE w:val="0"/>
        <w:autoSpaceDN w:val="0"/>
        <w:adjustRightInd w:val="0"/>
        <w:ind w:left="4536"/>
        <w:jc w:val="right"/>
        <w:rPr>
          <w:rFonts w:ascii="Courier New" w:hAnsi="Courier New" w:cs="Courier New"/>
          <w:bCs/>
          <w:sz w:val="22"/>
          <w:szCs w:val="22"/>
        </w:rPr>
      </w:pPr>
    </w:p>
    <w:p>
      <w:pPr>
        <w:widowControl w:val="0"/>
        <w:autoSpaceDE w:val="0"/>
        <w:autoSpaceDN w:val="0"/>
        <w:adjustRightInd w:val="0"/>
        <w:ind w:left="4536"/>
        <w:jc w:val="right"/>
        <w:rPr>
          <w:rFonts w:ascii="Courier New" w:hAnsi="Courier New" w:cs="Courier New"/>
          <w:bCs/>
          <w:sz w:val="22"/>
          <w:szCs w:val="22"/>
        </w:rPr>
      </w:pPr>
    </w:p>
    <w:p>
      <w:pPr>
        <w:widowControl w:val="0"/>
        <w:autoSpaceDE w:val="0"/>
        <w:autoSpaceDN w:val="0"/>
        <w:adjustRightInd w:val="0"/>
        <w:ind w:left="4536"/>
        <w:jc w:val="right"/>
        <w:rPr>
          <w:rFonts w:ascii="Courier New" w:hAnsi="Courier New" w:cs="Courier New"/>
          <w:bCs/>
          <w:sz w:val="22"/>
          <w:szCs w:val="22"/>
        </w:rPr>
      </w:pPr>
    </w:p>
    <w:p>
      <w:pPr>
        <w:widowControl w:val="0"/>
        <w:autoSpaceDE w:val="0"/>
        <w:autoSpaceDN w:val="0"/>
        <w:adjustRightInd w:val="0"/>
        <w:ind w:left="4536"/>
        <w:jc w:val="right"/>
        <w:rPr>
          <w:rFonts w:ascii="Courier New" w:hAnsi="Courier New" w:cs="Courier New"/>
          <w:bCs/>
          <w:sz w:val="22"/>
          <w:szCs w:val="22"/>
        </w:rPr>
      </w:pPr>
    </w:p>
    <w:p>
      <w:pPr>
        <w:widowControl w:val="0"/>
        <w:autoSpaceDE w:val="0"/>
        <w:autoSpaceDN w:val="0"/>
        <w:adjustRightInd w:val="0"/>
        <w:ind w:left="4536"/>
        <w:jc w:val="right"/>
        <w:rPr>
          <w:rFonts w:ascii="Courier New" w:hAnsi="Courier New" w:cs="Courier New"/>
          <w:bCs/>
          <w:sz w:val="22"/>
          <w:szCs w:val="22"/>
        </w:rPr>
      </w:pPr>
    </w:p>
    <w:p>
      <w:pPr>
        <w:widowControl w:val="0"/>
        <w:autoSpaceDE w:val="0"/>
        <w:autoSpaceDN w:val="0"/>
        <w:adjustRightInd w:val="0"/>
        <w:ind w:left="4536"/>
        <w:jc w:val="right"/>
        <w:rPr>
          <w:rFonts w:ascii="Courier New" w:hAnsi="Courier New" w:cs="Courier New"/>
          <w:bCs/>
          <w:sz w:val="22"/>
          <w:szCs w:val="22"/>
        </w:rPr>
      </w:pPr>
    </w:p>
    <w:p>
      <w:pPr>
        <w:widowControl w:val="0"/>
        <w:autoSpaceDE w:val="0"/>
        <w:autoSpaceDN w:val="0"/>
        <w:adjustRightInd w:val="0"/>
        <w:ind w:left="4536"/>
        <w:jc w:val="right"/>
        <w:rPr>
          <w:rFonts w:ascii="Courier New" w:hAnsi="Courier New" w:cs="Courier New"/>
          <w:bCs/>
          <w:sz w:val="22"/>
          <w:szCs w:val="22"/>
        </w:rPr>
      </w:pPr>
    </w:p>
    <w:p>
      <w:pPr>
        <w:widowControl w:val="0"/>
        <w:autoSpaceDE w:val="0"/>
        <w:autoSpaceDN w:val="0"/>
        <w:adjustRightInd w:val="0"/>
        <w:ind w:left="4536"/>
        <w:jc w:val="center"/>
        <w:rPr>
          <w:rFonts w:ascii="Courier New" w:hAnsi="Courier New" w:cs="Courier New"/>
          <w:bCs/>
          <w:sz w:val="22"/>
          <w:szCs w:val="22"/>
        </w:rPr>
      </w:pPr>
    </w:p>
    <w:p>
      <w:pPr>
        <w:widowControl w:val="0"/>
        <w:autoSpaceDE w:val="0"/>
        <w:autoSpaceDN w:val="0"/>
        <w:adjustRightInd w:val="0"/>
        <w:ind w:left="4536"/>
        <w:jc w:val="center"/>
        <w:rPr>
          <w:rFonts w:ascii="Courier New" w:hAnsi="Courier New" w:cs="Courier New"/>
          <w:bCs/>
          <w:sz w:val="22"/>
          <w:szCs w:val="22"/>
        </w:rPr>
      </w:pPr>
    </w:p>
    <w:p>
      <w:pPr>
        <w:widowControl w:val="0"/>
        <w:autoSpaceDE w:val="0"/>
        <w:autoSpaceDN w:val="0"/>
        <w:adjustRightInd w:val="0"/>
        <w:ind w:left="4536"/>
        <w:jc w:val="center"/>
        <w:rPr>
          <w:rFonts w:ascii="Courier New" w:hAnsi="Courier New" w:cs="Courier New"/>
          <w:bCs/>
          <w:sz w:val="22"/>
          <w:szCs w:val="22"/>
        </w:rPr>
      </w:pPr>
    </w:p>
    <w:p>
      <w:pPr>
        <w:widowControl w:val="0"/>
        <w:autoSpaceDE w:val="0"/>
        <w:autoSpaceDN w:val="0"/>
        <w:adjustRightInd w:val="0"/>
        <w:ind w:left="4536"/>
        <w:jc w:val="center"/>
        <w:rPr>
          <w:rFonts w:ascii="Courier New" w:hAnsi="Courier New" w:cs="Courier New"/>
          <w:bCs/>
          <w:sz w:val="22"/>
          <w:szCs w:val="22"/>
        </w:rPr>
      </w:pPr>
      <w:r>
        <w:rPr>
          <w:rFonts w:ascii="Courier New" w:hAnsi="Courier New" w:cs="Courier New"/>
          <w:bCs/>
          <w:sz w:val="22"/>
          <w:szCs w:val="22"/>
        </w:rPr>
        <w:t>Приложение № 1 к решению Думы</w:t>
      </w:r>
    </w:p>
    <w:p>
      <w:pPr>
        <w:widowControl w:val="0"/>
        <w:autoSpaceDE w:val="0"/>
        <w:autoSpaceDN w:val="0"/>
        <w:adjustRightInd w:val="0"/>
        <w:ind w:left="4956"/>
        <w:jc w:val="right"/>
        <w:rPr>
          <w:rFonts w:ascii="Courier New" w:hAnsi="Courier New" w:cs="Courier New"/>
          <w:bCs/>
          <w:sz w:val="22"/>
          <w:szCs w:val="22"/>
        </w:rPr>
      </w:pPr>
      <w:r>
        <w:rPr>
          <w:rFonts w:ascii="Courier New" w:hAnsi="Courier New" w:cs="Courier New"/>
          <w:bCs/>
          <w:sz w:val="22"/>
          <w:szCs w:val="22"/>
        </w:rPr>
        <w:t>Карамского сельского поселения «</w:t>
      </w:r>
      <w:r>
        <w:rPr>
          <w:rFonts w:ascii="Courier New" w:hAnsi="Courier New" w:cs="Courier New"/>
          <w:sz w:val="22"/>
          <w:szCs w:val="22"/>
        </w:rPr>
        <w:t>Об утверждении программы комплексного   развития социальной инфраструктуры Карамского</w:t>
      </w:r>
    </w:p>
    <w:p>
      <w:pPr>
        <w:jc w:val="right"/>
        <w:rPr>
          <w:rFonts w:ascii="Courier New" w:hAnsi="Courier New" w:cs="Courier New"/>
          <w:sz w:val="22"/>
          <w:szCs w:val="22"/>
        </w:rPr>
      </w:pPr>
      <w:r>
        <w:rPr>
          <w:rFonts w:ascii="Courier New" w:hAnsi="Courier New" w:cs="Courier New"/>
          <w:sz w:val="22"/>
          <w:szCs w:val="22"/>
        </w:rPr>
        <w:t xml:space="preserve"> сельского поселения на 2018-2032 годы»</w:t>
      </w:r>
    </w:p>
    <w:p>
      <w:pPr>
        <w:tabs>
          <w:tab w:val="left" w:pos="4080"/>
        </w:tabs>
        <w:jc w:val="right"/>
        <w:rPr>
          <w:rFonts w:ascii="Arial" w:hAnsi="Arial" w:cs="Arial"/>
          <w:bCs/>
          <w:sz w:val="22"/>
          <w:szCs w:val="22"/>
        </w:rPr>
      </w:pPr>
      <w:r>
        <w:rPr>
          <w:rFonts w:ascii="Courier New" w:hAnsi="Courier New" w:cs="Courier New"/>
          <w:bCs/>
          <w:sz w:val="22"/>
          <w:szCs w:val="22"/>
        </w:rPr>
        <w:t>от 22.05.2018 г. № 13</w:t>
      </w:r>
    </w:p>
    <w:p>
      <w:pPr>
        <w:pStyle w:val="13"/>
        <w:shd w:val="clear" w:color="auto" w:fill="auto"/>
        <w:spacing w:before="0" w:after="0" w:line="307" w:lineRule="exact"/>
        <w:ind w:right="380"/>
        <w:jc w:val="center"/>
      </w:pPr>
    </w:p>
    <w:p>
      <w:pPr>
        <w:pStyle w:val="13"/>
        <w:shd w:val="clear" w:color="auto" w:fill="auto"/>
        <w:spacing w:before="0" w:after="0" w:line="307" w:lineRule="exact"/>
        <w:ind w:right="380"/>
        <w:jc w:val="center"/>
      </w:pPr>
    </w:p>
    <w:p>
      <w:pPr>
        <w:pStyle w:val="13"/>
        <w:shd w:val="clear" w:color="auto" w:fill="auto"/>
        <w:spacing w:before="0" w:after="0" w:line="307" w:lineRule="exact"/>
        <w:ind w:right="380"/>
        <w:jc w:val="center"/>
      </w:pPr>
    </w:p>
    <w:p>
      <w:pPr>
        <w:pStyle w:val="13"/>
        <w:shd w:val="clear" w:color="auto" w:fill="auto"/>
        <w:spacing w:before="0" w:after="0" w:line="307" w:lineRule="exact"/>
        <w:ind w:right="380"/>
        <w:jc w:val="center"/>
      </w:pPr>
    </w:p>
    <w:p>
      <w:pPr>
        <w:pStyle w:val="13"/>
        <w:shd w:val="clear" w:color="auto" w:fill="auto"/>
        <w:spacing w:before="0" w:after="0" w:line="307" w:lineRule="exact"/>
        <w:ind w:right="380"/>
        <w:jc w:val="center"/>
      </w:pPr>
    </w:p>
    <w:p>
      <w:pPr>
        <w:pStyle w:val="13"/>
        <w:shd w:val="clear" w:color="auto" w:fill="auto"/>
        <w:spacing w:before="0" w:after="0" w:line="307" w:lineRule="exact"/>
        <w:ind w:right="380"/>
        <w:jc w:val="center"/>
        <w:rPr>
          <w:rFonts w:ascii="Arial" w:hAnsi="Arial" w:cs="Arial"/>
          <w:sz w:val="40"/>
          <w:szCs w:val="40"/>
        </w:rPr>
      </w:pPr>
    </w:p>
    <w:p>
      <w:pPr>
        <w:pStyle w:val="13"/>
        <w:shd w:val="clear" w:color="auto" w:fill="auto"/>
        <w:spacing w:before="0" w:after="0" w:line="307" w:lineRule="exact"/>
        <w:ind w:right="380"/>
        <w:jc w:val="center"/>
        <w:rPr>
          <w:rFonts w:ascii="Arial" w:hAnsi="Arial" w:cs="Arial"/>
          <w:sz w:val="32"/>
          <w:szCs w:val="32"/>
        </w:rPr>
      </w:pPr>
      <w:r>
        <w:rPr>
          <w:rFonts w:ascii="Arial" w:hAnsi="Arial" w:cs="Arial"/>
          <w:sz w:val="32"/>
          <w:szCs w:val="32"/>
        </w:rPr>
        <w:t>ПРОГРАММА</w:t>
      </w:r>
    </w:p>
    <w:p>
      <w:pPr>
        <w:pStyle w:val="13"/>
        <w:shd w:val="clear" w:color="auto" w:fill="auto"/>
        <w:spacing w:before="0" w:after="0" w:line="307" w:lineRule="exact"/>
        <w:ind w:right="380"/>
        <w:jc w:val="center"/>
        <w:rPr>
          <w:rFonts w:ascii="Arial" w:hAnsi="Arial" w:cs="Arial"/>
          <w:sz w:val="32"/>
        </w:rPr>
      </w:pPr>
    </w:p>
    <w:p>
      <w:pPr>
        <w:pStyle w:val="13"/>
        <w:shd w:val="clear" w:color="auto" w:fill="auto"/>
        <w:spacing w:before="0" w:after="0" w:line="307" w:lineRule="exact"/>
        <w:ind w:right="380"/>
        <w:jc w:val="center"/>
        <w:rPr>
          <w:rFonts w:ascii="Arial" w:hAnsi="Arial" w:cs="Arial"/>
          <w:sz w:val="32"/>
        </w:rPr>
      </w:pPr>
      <w:r>
        <w:rPr>
          <w:rFonts w:ascii="Arial" w:hAnsi="Arial" w:cs="Arial"/>
          <w:sz w:val="32"/>
        </w:rPr>
        <w:t>КОМПЛЕКСНОГО РАЗВИТИЯ СОЦИАЛЬНОЙ ИНФРАСТРУКТУРЫ</w:t>
      </w:r>
      <w:r>
        <w:rPr>
          <w:rStyle w:val="14"/>
          <w:rFonts w:ascii="Arial" w:hAnsi="Arial" w:cs="Arial"/>
          <w:b/>
          <w:bCs/>
          <w:sz w:val="32"/>
        </w:rPr>
        <w:t xml:space="preserve"> КАРАМ</w:t>
      </w:r>
      <w:r>
        <w:rPr>
          <w:rFonts w:ascii="Arial" w:hAnsi="Arial" w:cs="Arial"/>
          <w:sz w:val="32"/>
        </w:rPr>
        <w:t>СКОГО МУНИЦИПАЛЬНОГО ОБРАЗОВАНИЯ КАЗАЧИНСКО-ЛЕНСКОГО РАЙОНА ИРКУТСКОЙ ОБЛАСТИ</w:t>
      </w:r>
    </w:p>
    <w:p>
      <w:pPr>
        <w:pStyle w:val="13"/>
        <w:shd w:val="clear" w:color="auto" w:fill="auto"/>
        <w:spacing w:before="0" w:after="239" w:line="307" w:lineRule="exact"/>
        <w:ind w:right="380"/>
        <w:jc w:val="center"/>
        <w:rPr>
          <w:rFonts w:ascii="Arial" w:hAnsi="Arial" w:cs="Arial"/>
          <w:sz w:val="32"/>
        </w:rPr>
      </w:pPr>
    </w:p>
    <w:p>
      <w:pPr>
        <w:pStyle w:val="13"/>
        <w:shd w:val="clear" w:color="auto" w:fill="auto"/>
        <w:spacing w:before="0" w:after="239" w:line="307" w:lineRule="exact"/>
        <w:ind w:right="380"/>
        <w:jc w:val="center"/>
        <w:rPr>
          <w:rFonts w:ascii="Arial" w:hAnsi="Arial" w:cs="Arial"/>
          <w:sz w:val="32"/>
        </w:rPr>
      </w:pPr>
      <w:r>
        <w:rPr>
          <w:rFonts w:ascii="Arial" w:hAnsi="Arial" w:cs="Arial"/>
          <w:sz w:val="32"/>
        </w:rPr>
        <w:t>НА 2018-2032 ГОДЫ</w:t>
      </w:r>
    </w:p>
    <w:p>
      <w:pPr>
        <w:pStyle w:val="13"/>
        <w:shd w:val="clear" w:color="auto" w:fill="auto"/>
        <w:spacing w:before="0" w:after="0" w:line="240" w:lineRule="auto"/>
        <w:ind w:right="380"/>
        <w:jc w:val="center"/>
      </w:pPr>
    </w:p>
    <w:p>
      <w:pPr>
        <w:pStyle w:val="13"/>
        <w:shd w:val="clear" w:color="auto" w:fill="auto"/>
        <w:spacing w:before="0" w:after="0" w:line="240" w:lineRule="auto"/>
        <w:ind w:right="380"/>
        <w:jc w:val="center"/>
      </w:pPr>
    </w:p>
    <w:p>
      <w:pPr>
        <w:pStyle w:val="13"/>
        <w:shd w:val="clear" w:color="auto" w:fill="auto"/>
        <w:spacing w:before="0" w:after="0" w:line="240" w:lineRule="auto"/>
        <w:ind w:right="380"/>
        <w:jc w:val="center"/>
      </w:pPr>
    </w:p>
    <w:p>
      <w:pPr>
        <w:pStyle w:val="13"/>
        <w:shd w:val="clear" w:color="auto" w:fill="auto"/>
        <w:spacing w:before="0" w:after="0" w:line="240" w:lineRule="auto"/>
        <w:ind w:right="380"/>
        <w:jc w:val="center"/>
      </w:pPr>
    </w:p>
    <w:p>
      <w:pPr>
        <w:pStyle w:val="13"/>
        <w:shd w:val="clear" w:color="auto" w:fill="auto"/>
        <w:spacing w:before="0" w:after="0" w:line="240" w:lineRule="auto"/>
        <w:ind w:right="380"/>
        <w:jc w:val="center"/>
      </w:pPr>
    </w:p>
    <w:p>
      <w:pPr>
        <w:pStyle w:val="13"/>
        <w:shd w:val="clear" w:color="auto" w:fill="auto"/>
        <w:spacing w:before="0" w:after="0" w:line="240" w:lineRule="auto"/>
        <w:ind w:right="380"/>
        <w:jc w:val="center"/>
      </w:pPr>
    </w:p>
    <w:p>
      <w:pPr>
        <w:pStyle w:val="13"/>
        <w:shd w:val="clear" w:color="auto" w:fill="auto"/>
        <w:spacing w:before="0" w:after="0" w:line="240" w:lineRule="auto"/>
        <w:ind w:right="380"/>
        <w:jc w:val="center"/>
      </w:pPr>
    </w:p>
    <w:p>
      <w:pPr>
        <w:pStyle w:val="13"/>
        <w:shd w:val="clear" w:color="auto" w:fill="auto"/>
        <w:spacing w:before="0" w:after="0" w:line="240" w:lineRule="auto"/>
        <w:ind w:right="380"/>
        <w:jc w:val="center"/>
      </w:pPr>
    </w:p>
    <w:p>
      <w:pPr>
        <w:pStyle w:val="13"/>
        <w:shd w:val="clear" w:color="auto" w:fill="auto"/>
        <w:spacing w:before="0" w:after="0" w:line="240" w:lineRule="auto"/>
        <w:ind w:right="380"/>
        <w:jc w:val="center"/>
      </w:pPr>
    </w:p>
    <w:p>
      <w:pPr>
        <w:pStyle w:val="13"/>
        <w:shd w:val="clear" w:color="auto" w:fill="auto"/>
        <w:spacing w:before="0" w:after="0" w:line="240" w:lineRule="auto"/>
        <w:ind w:right="380"/>
        <w:jc w:val="center"/>
      </w:pPr>
    </w:p>
    <w:p>
      <w:pPr>
        <w:pStyle w:val="13"/>
        <w:shd w:val="clear" w:color="auto" w:fill="auto"/>
        <w:spacing w:before="0" w:after="0" w:line="240" w:lineRule="auto"/>
        <w:ind w:right="380"/>
        <w:jc w:val="center"/>
        <w:rPr>
          <w:rFonts w:ascii="Arial" w:hAnsi="Arial" w:cs="Arial"/>
          <w:sz w:val="24"/>
          <w:szCs w:val="24"/>
        </w:rPr>
      </w:pPr>
    </w:p>
    <w:p>
      <w:pPr>
        <w:pStyle w:val="13"/>
        <w:shd w:val="clear" w:color="auto" w:fill="auto"/>
        <w:spacing w:before="0" w:after="0" w:line="240" w:lineRule="auto"/>
        <w:ind w:right="380"/>
        <w:jc w:val="center"/>
        <w:rPr>
          <w:rFonts w:ascii="Arial" w:hAnsi="Arial" w:cs="Arial"/>
          <w:sz w:val="24"/>
          <w:szCs w:val="24"/>
        </w:rPr>
      </w:pPr>
    </w:p>
    <w:p>
      <w:pPr>
        <w:rPr>
          <w:rFonts w:ascii="Arial" w:hAnsi="Arial" w:cs="Arial"/>
        </w:rPr>
      </w:pPr>
    </w:p>
    <w:p>
      <w:pP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с. Карам</w:t>
      </w: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pStyle w:val="16"/>
        <w:shd w:val="clear" w:color="auto" w:fill="auto"/>
        <w:spacing w:line="270" w:lineRule="exact"/>
        <w:jc w:val="center"/>
        <w:rPr>
          <w:rFonts w:ascii="Arial" w:hAnsi="Arial" w:cs="Arial"/>
          <w:sz w:val="30"/>
          <w:szCs w:val="24"/>
        </w:rPr>
      </w:pPr>
      <w:r>
        <w:rPr>
          <w:rFonts w:ascii="Arial" w:hAnsi="Arial" w:cs="Arial"/>
          <w:sz w:val="30"/>
          <w:szCs w:val="24"/>
        </w:rPr>
        <w:t>ПАСПОРТ ПРОГРАММЫ</w:t>
      </w:r>
    </w:p>
    <w:p>
      <w:pPr>
        <w:tabs>
          <w:tab w:val="left" w:pos="2100"/>
        </w:tabs>
        <w:rPr>
          <w:rFonts w:ascii="Arial" w:hAnsi="Arial" w:cs="Arial"/>
        </w:rPr>
      </w:pPr>
    </w:p>
    <w:tbl>
      <w:tblPr>
        <w:tblStyle w:val="8"/>
        <w:tblW w:w="948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129"/>
        <w:gridCol w:w="63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03" w:hRule="atLeast"/>
        </w:trPr>
        <w:tc>
          <w:tcPr>
            <w:tcW w:w="3129" w:type="dxa"/>
          </w:tcPr>
          <w:p>
            <w:pPr>
              <w:pStyle w:val="10"/>
              <w:shd w:val="clear" w:color="auto" w:fill="auto"/>
              <w:spacing w:line="240" w:lineRule="auto"/>
              <w:ind w:left="80"/>
              <w:rPr>
                <w:rFonts w:ascii="Courier New" w:hAnsi="Courier New" w:cs="Courier New"/>
                <w:sz w:val="20"/>
                <w:szCs w:val="20"/>
              </w:rPr>
            </w:pPr>
            <w:r>
              <w:rPr>
                <w:rStyle w:val="18"/>
                <w:rFonts w:ascii="Courier New" w:hAnsi="Courier New" w:cs="Courier New"/>
                <w:b w:val="0"/>
                <w:sz w:val="20"/>
                <w:szCs w:val="20"/>
              </w:rPr>
              <w:t>1.1</w:t>
            </w:r>
            <w:r>
              <w:rPr>
                <w:rFonts w:ascii="Courier New" w:hAnsi="Courier New" w:cs="Courier New"/>
                <w:sz w:val="20"/>
                <w:szCs w:val="20"/>
              </w:rPr>
              <w:t xml:space="preserve"> Наименование</w:t>
            </w:r>
            <w:r>
              <w:rPr>
                <w:rStyle w:val="11"/>
                <w:rFonts w:ascii="Courier New" w:hAnsi="Courier New" w:cs="Courier New"/>
                <w:sz w:val="20"/>
                <w:szCs w:val="20"/>
              </w:rPr>
              <w:t xml:space="preserve"> </w:t>
            </w:r>
            <w:r>
              <w:rPr>
                <w:rFonts w:ascii="Courier New" w:hAnsi="Courier New" w:cs="Courier New"/>
                <w:sz w:val="20"/>
                <w:szCs w:val="20"/>
              </w:rPr>
              <w:t>программы</w:t>
            </w:r>
          </w:p>
        </w:tc>
        <w:tc>
          <w:tcPr>
            <w:tcW w:w="6352" w:type="dxa"/>
          </w:tcPr>
          <w:p>
            <w:pPr>
              <w:pStyle w:val="10"/>
              <w:shd w:val="clear" w:color="auto" w:fill="auto"/>
              <w:spacing w:line="240" w:lineRule="auto"/>
              <w:ind w:left="60"/>
              <w:rPr>
                <w:rFonts w:ascii="Courier New" w:hAnsi="Courier New" w:cs="Courier New"/>
                <w:sz w:val="20"/>
                <w:szCs w:val="20"/>
              </w:rPr>
            </w:pPr>
            <w:r>
              <w:rPr>
                <w:rFonts w:ascii="Courier New" w:hAnsi="Courier New" w:cs="Courier New"/>
                <w:sz w:val="20"/>
                <w:szCs w:val="20"/>
              </w:rPr>
              <w:t>Программа комплексного развития социальной</w:t>
            </w:r>
            <w:r>
              <w:rPr>
                <w:rStyle w:val="11"/>
                <w:rFonts w:ascii="Courier New" w:hAnsi="Courier New" w:cs="Courier New"/>
                <w:sz w:val="20"/>
                <w:szCs w:val="20"/>
              </w:rPr>
              <w:t xml:space="preserve"> </w:t>
            </w:r>
            <w:r>
              <w:rPr>
                <w:rFonts w:ascii="Courier New" w:hAnsi="Courier New" w:cs="Courier New"/>
                <w:sz w:val="20"/>
                <w:szCs w:val="20"/>
              </w:rPr>
              <w:t>инфраструктуры Карамского муниципального образования Казачинско-Ленского района Иркутской области на 2018-2032 гг.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92" w:hRule="atLeast"/>
        </w:trPr>
        <w:tc>
          <w:tcPr>
            <w:tcW w:w="3129" w:type="dxa"/>
          </w:tcPr>
          <w:p>
            <w:pPr>
              <w:pStyle w:val="10"/>
              <w:shd w:val="clear" w:color="auto" w:fill="auto"/>
              <w:spacing w:line="240" w:lineRule="auto"/>
              <w:ind w:left="80"/>
              <w:rPr>
                <w:rFonts w:ascii="Courier New" w:hAnsi="Courier New" w:cs="Courier New"/>
                <w:sz w:val="20"/>
                <w:szCs w:val="20"/>
              </w:rPr>
            </w:pPr>
            <w:r>
              <w:rPr>
                <w:rStyle w:val="18"/>
                <w:rFonts w:ascii="Courier New" w:hAnsi="Courier New" w:cs="Courier New"/>
                <w:b w:val="0"/>
                <w:sz w:val="20"/>
                <w:szCs w:val="20"/>
              </w:rPr>
              <w:t>1.2</w:t>
            </w:r>
            <w:r>
              <w:rPr>
                <w:rFonts w:ascii="Courier New" w:hAnsi="Courier New" w:cs="Courier New"/>
                <w:sz w:val="20"/>
                <w:szCs w:val="20"/>
              </w:rPr>
              <w:t xml:space="preserve"> Основание для</w:t>
            </w:r>
            <w:r>
              <w:rPr>
                <w:rStyle w:val="11"/>
                <w:rFonts w:ascii="Courier New" w:hAnsi="Courier New" w:cs="Courier New"/>
                <w:sz w:val="20"/>
                <w:szCs w:val="20"/>
              </w:rPr>
              <w:t xml:space="preserve"> </w:t>
            </w:r>
            <w:r>
              <w:rPr>
                <w:rFonts w:ascii="Courier New" w:hAnsi="Courier New" w:cs="Courier New"/>
                <w:sz w:val="20"/>
                <w:szCs w:val="20"/>
              </w:rPr>
              <w:t>разработки Программы</w:t>
            </w:r>
          </w:p>
        </w:tc>
        <w:tc>
          <w:tcPr>
            <w:tcW w:w="6352" w:type="dxa"/>
          </w:tcPr>
          <w:p>
            <w:pPr>
              <w:pStyle w:val="10"/>
              <w:shd w:val="clear" w:color="auto" w:fill="auto"/>
              <w:spacing w:line="240" w:lineRule="auto"/>
              <w:ind w:left="60"/>
              <w:rPr>
                <w:rFonts w:ascii="Courier New" w:hAnsi="Courier New" w:cs="Courier New"/>
                <w:sz w:val="20"/>
                <w:szCs w:val="20"/>
              </w:rPr>
            </w:pPr>
            <w:r>
              <w:rPr>
                <w:rFonts w:ascii="Courier New" w:hAnsi="Courier New" w:cs="Courier New"/>
                <w:sz w:val="20"/>
                <w:szCs w:val="20"/>
              </w:rPr>
              <w:t>Федеральный закон от 6 ноября 2003 года №131 - ФЗ «Об</w:t>
            </w:r>
            <w:r>
              <w:rPr>
                <w:rStyle w:val="11"/>
                <w:rFonts w:ascii="Courier New" w:hAnsi="Courier New" w:cs="Courier New"/>
                <w:sz w:val="20"/>
                <w:szCs w:val="20"/>
              </w:rPr>
              <w:t xml:space="preserve"> </w:t>
            </w:r>
            <w:r>
              <w:rPr>
                <w:rFonts w:ascii="Courier New" w:hAnsi="Courier New" w:cs="Courier New"/>
                <w:sz w:val="20"/>
                <w:szCs w:val="20"/>
              </w:rPr>
              <w:t>общих принципах организации местного самоуправления в</w:t>
            </w:r>
            <w:r>
              <w:rPr>
                <w:rStyle w:val="11"/>
                <w:rFonts w:ascii="Courier New" w:hAnsi="Courier New" w:cs="Courier New"/>
                <w:sz w:val="20"/>
                <w:szCs w:val="20"/>
              </w:rPr>
              <w:t xml:space="preserve"> </w:t>
            </w:r>
            <w:r>
              <w:rPr>
                <w:rFonts w:ascii="Courier New" w:hAnsi="Courier New" w:cs="Courier New"/>
                <w:sz w:val="20"/>
                <w:szCs w:val="20"/>
              </w:rPr>
              <w:t>РФ», Устав Карамского муниципального образования Казачинско-Ленского района Иркутской области,</w:t>
            </w:r>
          </w:p>
          <w:p>
            <w:pPr>
              <w:pStyle w:val="10"/>
              <w:shd w:val="clear" w:color="auto" w:fill="auto"/>
              <w:spacing w:line="240" w:lineRule="auto"/>
              <w:ind w:left="60"/>
              <w:rPr>
                <w:rFonts w:ascii="Courier New" w:hAnsi="Courier New" w:cs="Courier New"/>
                <w:sz w:val="20"/>
                <w:szCs w:val="20"/>
              </w:rPr>
            </w:pPr>
            <w:r>
              <w:rPr>
                <w:rFonts w:ascii="Courier New" w:hAnsi="Courier New" w:cs="Courier New"/>
                <w:sz w:val="20"/>
                <w:szCs w:val="20"/>
              </w:rPr>
              <w:t>Постановление Правительства Российской Федерации от</w:t>
            </w:r>
            <w:r>
              <w:rPr>
                <w:rStyle w:val="11"/>
                <w:rFonts w:ascii="Courier New" w:hAnsi="Courier New" w:cs="Courier New"/>
                <w:sz w:val="20"/>
                <w:szCs w:val="20"/>
              </w:rPr>
              <w:t xml:space="preserve"> </w:t>
            </w:r>
            <w:r>
              <w:rPr>
                <w:rFonts w:ascii="Courier New" w:hAnsi="Courier New" w:cs="Courier New"/>
                <w:sz w:val="20"/>
                <w:szCs w:val="20"/>
              </w:rPr>
              <w:t>01.10.2015 года №1050 «Об утверждении требований к</w:t>
            </w:r>
            <w:r>
              <w:rPr>
                <w:rStyle w:val="11"/>
                <w:rFonts w:ascii="Courier New" w:hAnsi="Courier New" w:cs="Courier New"/>
                <w:sz w:val="20"/>
                <w:szCs w:val="20"/>
              </w:rPr>
              <w:t xml:space="preserve"> </w:t>
            </w:r>
            <w:r>
              <w:rPr>
                <w:rFonts w:ascii="Courier New" w:hAnsi="Courier New" w:cs="Courier New"/>
                <w:sz w:val="20"/>
                <w:szCs w:val="20"/>
              </w:rPr>
              <w:t>Программам комплексного развития социальной</w:t>
            </w:r>
            <w:r>
              <w:rPr>
                <w:rStyle w:val="11"/>
                <w:rFonts w:ascii="Courier New" w:hAnsi="Courier New" w:cs="Courier New"/>
                <w:sz w:val="20"/>
                <w:szCs w:val="20"/>
              </w:rPr>
              <w:t xml:space="preserve"> </w:t>
            </w:r>
            <w:r>
              <w:rPr>
                <w:rFonts w:ascii="Courier New" w:hAnsi="Courier New" w:cs="Courier New"/>
                <w:sz w:val="20"/>
                <w:szCs w:val="20"/>
              </w:rPr>
              <w:t>инфраструктуры поселений и городских округов»</w:t>
            </w:r>
          </w:p>
          <w:p>
            <w:pPr>
              <w:pStyle w:val="10"/>
              <w:shd w:val="clear" w:color="auto" w:fill="auto"/>
              <w:spacing w:line="240" w:lineRule="auto"/>
              <w:jc w:val="both"/>
              <w:rPr>
                <w:rFonts w:ascii="Courier New" w:hAnsi="Courier New" w:cs="Courier New"/>
                <w:sz w:val="20"/>
                <w:szCs w:val="20"/>
              </w:rPr>
            </w:pPr>
            <w:r>
              <w:rPr>
                <w:rFonts w:ascii="Courier New" w:hAnsi="Courier New" w:cs="Courier New"/>
                <w:sz w:val="20"/>
                <w:szCs w:val="20"/>
              </w:rPr>
              <w:t>Генеральный план Карамского сельского поселения Казачинско-Ленского района Иркутской области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0" w:hRule="atLeast"/>
        </w:trPr>
        <w:tc>
          <w:tcPr>
            <w:tcW w:w="3129" w:type="dxa"/>
          </w:tcPr>
          <w:p>
            <w:pPr>
              <w:pStyle w:val="10"/>
              <w:shd w:val="clear" w:color="auto" w:fill="auto"/>
              <w:spacing w:line="240" w:lineRule="auto"/>
              <w:ind w:left="80"/>
              <w:rPr>
                <w:rFonts w:ascii="Courier New" w:hAnsi="Courier New" w:cs="Courier New"/>
                <w:sz w:val="20"/>
                <w:szCs w:val="20"/>
              </w:rPr>
            </w:pPr>
            <w:r>
              <w:rPr>
                <w:rStyle w:val="18"/>
                <w:rFonts w:ascii="Courier New" w:hAnsi="Courier New" w:cs="Courier New"/>
                <w:b w:val="0"/>
                <w:sz w:val="20"/>
                <w:szCs w:val="20"/>
              </w:rPr>
              <w:t>1.3.</w:t>
            </w:r>
            <w:r>
              <w:rPr>
                <w:rFonts w:ascii="Courier New" w:hAnsi="Courier New" w:cs="Courier New"/>
                <w:sz w:val="20"/>
                <w:szCs w:val="20"/>
              </w:rPr>
              <w:t xml:space="preserve"> Наименование</w:t>
            </w:r>
            <w:r>
              <w:rPr>
                <w:rStyle w:val="11"/>
                <w:rFonts w:ascii="Courier New" w:hAnsi="Courier New" w:cs="Courier New"/>
                <w:sz w:val="20"/>
                <w:szCs w:val="20"/>
              </w:rPr>
              <w:t xml:space="preserve"> </w:t>
            </w:r>
            <w:r>
              <w:rPr>
                <w:rFonts w:ascii="Courier New" w:hAnsi="Courier New" w:cs="Courier New"/>
                <w:sz w:val="20"/>
                <w:szCs w:val="20"/>
              </w:rPr>
              <w:t>заказчика и</w:t>
            </w:r>
            <w:r>
              <w:rPr>
                <w:rStyle w:val="11"/>
                <w:rFonts w:ascii="Courier New" w:hAnsi="Courier New" w:cs="Courier New"/>
                <w:sz w:val="20"/>
                <w:szCs w:val="20"/>
              </w:rPr>
              <w:t xml:space="preserve"> </w:t>
            </w:r>
            <w:r>
              <w:rPr>
                <w:rFonts w:ascii="Courier New" w:hAnsi="Courier New" w:cs="Courier New"/>
                <w:sz w:val="20"/>
                <w:szCs w:val="20"/>
              </w:rPr>
              <w:t>разработчика</w:t>
            </w:r>
            <w:r>
              <w:rPr>
                <w:rStyle w:val="11"/>
                <w:rFonts w:ascii="Courier New" w:hAnsi="Courier New" w:cs="Courier New"/>
                <w:sz w:val="20"/>
                <w:szCs w:val="20"/>
              </w:rPr>
              <w:t xml:space="preserve"> </w:t>
            </w:r>
            <w:r>
              <w:rPr>
                <w:rFonts w:ascii="Courier New" w:hAnsi="Courier New" w:cs="Courier New"/>
                <w:sz w:val="20"/>
                <w:szCs w:val="20"/>
              </w:rPr>
              <w:t>Программы, их</w:t>
            </w:r>
            <w:r>
              <w:rPr>
                <w:rStyle w:val="11"/>
                <w:rFonts w:ascii="Courier New" w:hAnsi="Courier New" w:cs="Courier New"/>
                <w:sz w:val="20"/>
                <w:szCs w:val="20"/>
              </w:rPr>
              <w:t xml:space="preserve"> </w:t>
            </w:r>
            <w:r>
              <w:rPr>
                <w:rFonts w:ascii="Courier New" w:hAnsi="Courier New" w:cs="Courier New"/>
                <w:sz w:val="20"/>
                <w:szCs w:val="20"/>
              </w:rPr>
              <w:t>местонахождение</w:t>
            </w:r>
          </w:p>
        </w:tc>
        <w:tc>
          <w:tcPr>
            <w:tcW w:w="6352" w:type="dxa"/>
          </w:tcPr>
          <w:p>
            <w:pPr>
              <w:pStyle w:val="10"/>
              <w:shd w:val="clear" w:color="auto" w:fill="auto"/>
              <w:spacing w:line="240" w:lineRule="auto"/>
              <w:ind w:left="60"/>
              <w:rPr>
                <w:rFonts w:ascii="Courier New" w:hAnsi="Courier New" w:cs="Courier New"/>
                <w:sz w:val="20"/>
                <w:szCs w:val="20"/>
              </w:rPr>
            </w:pPr>
            <w:r>
              <w:rPr>
                <w:rFonts w:ascii="Courier New" w:hAnsi="Courier New" w:cs="Courier New"/>
                <w:sz w:val="20"/>
                <w:szCs w:val="20"/>
              </w:rPr>
              <w:t>Администрация Карамского сельского поселения,</w:t>
            </w:r>
            <w:r>
              <w:rPr>
                <w:rStyle w:val="11"/>
                <w:rFonts w:ascii="Courier New" w:hAnsi="Courier New" w:cs="Courier New"/>
                <w:sz w:val="20"/>
                <w:szCs w:val="20"/>
              </w:rPr>
              <w:t xml:space="preserve"> </w:t>
            </w:r>
            <w:r>
              <w:rPr>
                <w:rFonts w:ascii="Courier New" w:hAnsi="Courier New" w:cs="Courier New"/>
                <w:sz w:val="20"/>
                <w:szCs w:val="20"/>
              </w:rPr>
              <w:t>Иркутская область, Казачинско-Ленский район,</w:t>
            </w:r>
            <w:r>
              <w:rPr>
                <w:rStyle w:val="11"/>
                <w:rFonts w:ascii="Courier New" w:hAnsi="Courier New" w:cs="Courier New"/>
                <w:sz w:val="20"/>
                <w:szCs w:val="20"/>
              </w:rPr>
              <w:t xml:space="preserve"> </w:t>
            </w:r>
            <w:r>
              <w:rPr>
                <w:rFonts w:ascii="Courier New" w:hAnsi="Courier New" w:cs="Courier New"/>
                <w:sz w:val="20"/>
                <w:szCs w:val="20"/>
              </w:rPr>
              <w:t>с.Карам ул.Романа Иванова,22.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0" w:hRule="atLeast"/>
        </w:trPr>
        <w:tc>
          <w:tcPr>
            <w:tcW w:w="3129" w:type="dxa"/>
          </w:tcPr>
          <w:p>
            <w:pPr>
              <w:pStyle w:val="10"/>
              <w:shd w:val="clear" w:color="auto" w:fill="auto"/>
              <w:spacing w:line="240" w:lineRule="auto"/>
              <w:ind w:left="80"/>
              <w:rPr>
                <w:rFonts w:ascii="Courier New" w:hAnsi="Courier New" w:cs="Courier New"/>
                <w:sz w:val="20"/>
                <w:szCs w:val="20"/>
              </w:rPr>
            </w:pPr>
            <w:r>
              <w:rPr>
                <w:rStyle w:val="18"/>
                <w:rFonts w:ascii="Courier New" w:hAnsi="Courier New" w:cs="Courier New"/>
                <w:b w:val="0"/>
                <w:sz w:val="20"/>
                <w:szCs w:val="20"/>
              </w:rPr>
              <w:t>1.4.</w:t>
            </w:r>
            <w:r>
              <w:rPr>
                <w:rFonts w:ascii="Courier New" w:hAnsi="Courier New" w:cs="Courier New"/>
                <w:sz w:val="20"/>
                <w:szCs w:val="20"/>
              </w:rPr>
              <w:t xml:space="preserve"> Цель Программы</w:t>
            </w:r>
          </w:p>
        </w:tc>
        <w:tc>
          <w:tcPr>
            <w:tcW w:w="6352" w:type="dxa"/>
          </w:tcPr>
          <w:p>
            <w:pPr>
              <w:pStyle w:val="10"/>
              <w:shd w:val="clear" w:color="auto" w:fill="auto"/>
              <w:spacing w:line="240" w:lineRule="auto"/>
              <w:ind w:left="60"/>
              <w:rPr>
                <w:rFonts w:ascii="Courier New" w:hAnsi="Courier New" w:cs="Courier New"/>
                <w:sz w:val="20"/>
                <w:szCs w:val="20"/>
              </w:rPr>
            </w:pPr>
            <w:r>
              <w:rPr>
                <w:rFonts w:ascii="Courier New" w:hAnsi="Courier New" w:cs="Courier New"/>
                <w:sz w:val="20"/>
                <w:szCs w:val="20"/>
              </w:rPr>
              <w:t>Создание материальной базы развития социальной</w:t>
            </w:r>
            <w:r>
              <w:rPr>
                <w:rStyle w:val="11"/>
                <w:rFonts w:ascii="Courier New" w:hAnsi="Courier New" w:cs="Courier New"/>
                <w:sz w:val="20"/>
                <w:szCs w:val="20"/>
              </w:rPr>
              <w:t xml:space="preserve"> </w:t>
            </w:r>
            <w:r>
              <w:rPr>
                <w:rFonts w:ascii="Courier New" w:hAnsi="Courier New" w:cs="Courier New"/>
                <w:sz w:val="20"/>
                <w:szCs w:val="20"/>
              </w:rPr>
              <w:t>инфраструктуры для обеспечения повышения качества</w:t>
            </w:r>
            <w:r>
              <w:rPr>
                <w:rStyle w:val="11"/>
                <w:rFonts w:ascii="Courier New" w:hAnsi="Courier New" w:cs="Courier New"/>
                <w:sz w:val="20"/>
                <w:szCs w:val="20"/>
              </w:rPr>
              <w:t xml:space="preserve"> </w:t>
            </w:r>
            <w:r>
              <w:rPr>
                <w:rFonts w:ascii="Courier New" w:hAnsi="Courier New" w:cs="Courier New"/>
                <w:sz w:val="20"/>
                <w:szCs w:val="20"/>
              </w:rPr>
              <w:t>жизни населения поселения.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1" w:hRule="atLeast"/>
        </w:trPr>
        <w:tc>
          <w:tcPr>
            <w:tcW w:w="3129" w:type="dxa"/>
          </w:tcPr>
          <w:p>
            <w:pPr>
              <w:pStyle w:val="10"/>
              <w:shd w:val="clear" w:color="auto" w:fill="auto"/>
              <w:spacing w:line="240" w:lineRule="auto"/>
              <w:ind w:left="80"/>
              <w:rPr>
                <w:rFonts w:ascii="Courier New" w:hAnsi="Courier New" w:cs="Courier New"/>
                <w:sz w:val="20"/>
                <w:szCs w:val="20"/>
              </w:rPr>
            </w:pPr>
            <w:r>
              <w:rPr>
                <w:rStyle w:val="18"/>
                <w:rFonts w:ascii="Courier New" w:hAnsi="Courier New" w:cs="Courier New"/>
                <w:b w:val="0"/>
                <w:sz w:val="20"/>
                <w:szCs w:val="20"/>
              </w:rPr>
              <w:t>1.5.</w:t>
            </w:r>
            <w:r>
              <w:rPr>
                <w:rFonts w:ascii="Courier New" w:hAnsi="Courier New" w:cs="Courier New"/>
                <w:sz w:val="20"/>
                <w:szCs w:val="20"/>
              </w:rPr>
              <w:t xml:space="preserve"> Сроки реализации</w:t>
            </w:r>
            <w:r>
              <w:rPr>
                <w:rStyle w:val="11"/>
                <w:rFonts w:ascii="Courier New" w:hAnsi="Courier New" w:cs="Courier New"/>
                <w:sz w:val="20"/>
                <w:szCs w:val="20"/>
              </w:rPr>
              <w:t xml:space="preserve"> </w:t>
            </w:r>
            <w:r>
              <w:rPr>
                <w:rFonts w:ascii="Courier New" w:hAnsi="Courier New" w:cs="Courier New"/>
                <w:sz w:val="20"/>
                <w:szCs w:val="20"/>
              </w:rPr>
              <w:t>Программы</w:t>
            </w:r>
          </w:p>
        </w:tc>
        <w:tc>
          <w:tcPr>
            <w:tcW w:w="6352" w:type="dxa"/>
          </w:tcPr>
          <w:p>
            <w:pPr>
              <w:pStyle w:val="10"/>
              <w:shd w:val="clear" w:color="auto" w:fill="auto"/>
              <w:spacing w:line="240" w:lineRule="auto"/>
              <w:ind w:left="60"/>
              <w:rPr>
                <w:rFonts w:ascii="Courier New" w:hAnsi="Courier New" w:cs="Courier New"/>
                <w:sz w:val="20"/>
                <w:szCs w:val="20"/>
              </w:rPr>
            </w:pPr>
            <w:r>
              <w:rPr>
                <w:rFonts w:ascii="Courier New" w:hAnsi="Courier New" w:cs="Courier New"/>
                <w:sz w:val="20"/>
                <w:szCs w:val="20"/>
              </w:rPr>
              <w:t>2018-2032г.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8" w:hRule="atLeast"/>
        </w:trPr>
        <w:tc>
          <w:tcPr>
            <w:tcW w:w="3129" w:type="dxa"/>
          </w:tcPr>
          <w:p>
            <w:pPr>
              <w:pStyle w:val="10"/>
              <w:shd w:val="clear" w:color="auto" w:fill="auto"/>
              <w:spacing w:line="240" w:lineRule="auto"/>
              <w:ind w:left="80"/>
              <w:rPr>
                <w:rFonts w:ascii="Courier New" w:hAnsi="Courier New" w:cs="Courier New"/>
                <w:sz w:val="20"/>
                <w:szCs w:val="20"/>
              </w:rPr>
            </w:pPr>
            <w:r>
              <w:rPr>
                <w:rStyle w:val="18"/>
                <w:rFonts w:ascii="Courier New" w:hAnsi="Courier New" w:cs="Courier New"/>
                <w:b w:val="0"/>
                <w:sz w:val="20"/>
                <w:szCs w:val="20"/>
              </w:rPr>
              <w:t>1.6.</w:t>
            </w:r>
            <w:r>
              <w:rPr>
                <w:rFonts w:ascii="Courier New" w:hAnsi="Courier New" w:cs="Courier New"/>
                <w:sz w:val="20"/>
                <w:szCs w:val="20"/>
              </w:rPr>
              <w:t xml:space="preserve"> Исполнители</w:t>
            </w:r>
            <w:r>
              <w:rPr>
                <w:rStyle w:val="11"/>
                <w:rFonts w:ascii="Courier New" w:hAnsi="Courier New" w:cs="Courier New"/>
                <w:sz w:val="20"/>
                <w:szCs w:val="20"/>
              </w:rPr>
              <w:t xml:space="preserve"> </w:t>
            </w:r>
            <w:r>
              <w:rPr>
                <w:rFonts w:ascii="Courier New" w:hAnsi="Courier New" w:cs="Courier New"/>
                <w:sz w:val="20"/>
                <w:szCs w:val="20"/>
              </w:rPr>
              <w:t>Программы</w:t>
            </w:r>
          </w:p>
        </w:tc>
        <w:tc>
          <w:tcPr>
            <w:tcW w:w="6352" w:type="dxa"/>
          </w:tcPr>
          <w:p>
            <w:pPr>
              <w:pStyle w:val="10"/>
              <w:shd w:val="clear" w:color="auto" w:fill="auto"/>
              <w:spacing w:line="240" w:lineRule="auto"/>
              <w:ind w:left="60"/>
              <w:rPr>
                <w:rFonts w:ascii="Courier New" w:hAnsi="Courier New" w:cs="Courier New"/>
                <w:sz w:val="20"/>
                <w:szCs w:val="20"/>
              </w:rPr>
            </w:pPr>
            <w:r>
              <w:rPr>
                <w:rFonts w:ascii="Courier New" w:hAnsi="Courier New" w:cs="Courier New"/>
                <w:sz w:val="20"/>
                <w:szCs w:val="20"/>
              </w:rPr>
              <w:t>Программа реализуется с участием и финансированием</w:t>
            </w:r>
            <w:r>
              <w:rPr>
                <w:rStyle w:val="11"/>
                <w:rFonts w:ascii="Courier New" w:hAnsi="Courier New" w:cs="Courier New"/>
                <w:sz w:val="20"/>
                <w:szCs w:val="20"/>
              </w:rPr>
              <w:t xml:space="preserve"> </w:t>
            </w:r>
            <w:r>
              <w:rPr>
                <w:rFonts w:ascii="Courier New" w:hAnsi="Courier New" w:cs="Courier New"/>
                <w:sz w:val="20"/>
                <w:szCs w:val="20"/>
              </w:rPr>
              <w:t>бюджетов всех уровней (области, района, поселения)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43" w:hRule="atLeast"/>
        </w:trPr>
        <w:tc>
          <w:tcPr>
            <w:tcW w:w="3129" w:type="dxa"/>
          </w:tcPr>
          <w:p>
            <w:pPr>
              <w:pStyle w:val="10"/>
              <w:shd w:val="clear" w:color="auto" w:fill="auto"/>
              <w:spacing w:line="240" w:lineRule="auto"/>
              <w:ind w:left="80"/>
              <w:rPr>
                <w:rFonts w:ascii="Courier New" w:hAnsi="Courier New" w:cs="Courier New"/>
                <w:sz w:val="20"/>
                <w:szCs w:val="20"/>
              </w:rPr>
            </w:pPr>
            <w:r>
              <w:rPr>
                <w:rStyle w:val="18"/>
                <w:rFonts w:ascii="Courier New" w:hAnsi="Courier New" w:cs="Courier New"/>
                <w:b w:val="0"/>
                <w:sz w:val="20"/>
                <w:szCs w:val="20"/>
              </w:rPr>
              <w:t>1.7.</w:t>
            </w:r>
            <w:r>
              <w:rPr>
                <w:rFonts w:ascii="Courier New" w:hAnsi="Courier New" w:cs="Courier New"/>
                <w:sz w:val="20"/>
                <w:szCs w:val="20"/>
              </w:rPr>
              <w:t xml:space="preserve"> Целевые показатели</w:t>
            </w:r>
          </w:p>
          <w:p>
            <w:pPr>
              <w:pStyle w:val="10"/>
              <w:ind w:left="79"/>
              <w:rPr>
                <w:rFonts w:ascii="Courier New" w:hAnsi="Courier New" w:cs="Courier New"/>
                <w:sz w:val="20"/>
                <w:szCs w:val="20"/>
              </w:rPr>
            </w:pPr>
            <w:r>
              <w:rPr>
                <w:rFonts w:ascii="Courier New" w:hAnsi="Courier New" w:cs="Courier New"/>
                <w:sz w:val="20"/>
                <w:szCs w:val="20"/>
              </w:rPr>
              <w:t>(индикаторы)</w:t>
            </w:r>
            <w:r>
              <w:rPr>
                <w:rStyle w:val="19"/>
                <w:rFonts w:ascii="Courier New" w:hAnsi="Courier New" w:cs="Courier New"/>
                <w:sz w:val="20"/>
                <w:szCs w:val="20"/>
              </w:rPr>
              <w:t xml:space="preserve"> </w:t>
            </w:r>
            <w:r>
              <w:rPr>
                <w:rFonts w:ascii="Courier New" w:hAnsi="Courier New" w:cs="Courier New"/>
                <w:sz w:val="20"/>
                <w:szCs w:val="20"/>
              </w:rPr>
              <w:t>обеспеченности</w:t>
            </w:r>
            <w:r>
              <w:rPr>
                <w:rStyle w:val="19"/>
                <w:rFonts w:ascii="Courier New" w:hAnsi="Courier New" w:cs="Courier New"/>
                <w:sz w:val="20"/>
                <w:szCs w:val="20"/>
              </w:rPr>
              <w:t xml:space="preserve"> </w:t>
            </w:r>
            <w:r>
              <w:rPr>
                <w:rFonts w:ascii="Courier New" w:hAnsi="Courier New" w:cs="Courier New"/>
                <w:sz w:val="20"/>
                <w:szCs w:val="20"/>
              </w:rPr>
              <w:t>населения объектами</w:t>
            </w:r>
            <w:r>
              <w:rPr>
                <w:rStyle w:val="19"/>
                <w:rFonts w:ascii="Courier New" w:hAnsi="Courier New" w:cs="Courier New"/>
                <w:sz w:val="20"/>
                <w:szCs w:val="20"/>
              </w:rPr>
              <w:t xml:space="preserve"> </w:t>
            </w:r>
            <w:r>
              <w:rPr>
                <w:rFonts w:ascii="Courier New" w:hAnsi="Courier New" w:cs="Courier New"/>
                <w:sz w:val="20"/>
                <w:szCs w:val="20"/>
              </w:rPr>
              <w:t>социальной</w:t>
            </w:r>
            <w:r>
              <w:rPr>
                <w:rStyle w:val="19"/>
                <w:rFonts w:ascii="Courier New" w:hAnsi="Courier New" w:cs="Courier New"/>
                <w:sz w:val="20"/>
                <w:szCs w:val="20"/>
              </w:rPr>
              <w:t xml:space="preserve"> </w:t>
            </w:r>
            <w:r>
              <w:rPr>
                <w:rFonts w:ascii="Courier New" w:hAnsi="Courier New" w:cs="Courier New"/>
                <w:sz w:val="20"/>
                <w:szCs w:val="20"/>
              </w:rPr>
              <w:t>инфраструктуры</w:t>
            </w:r>
          </w:p>
        </w:tc>
        <w:tc>
          <w:tcPr>
            <w:tcW w:w="6352" w:type="dxa"/>
          </w:tcPr>
          <w:p>
            <w:pPr>
              <w:pStyle w:val="10"/>
              <w:shd w:val="clear" w:color="auto" w:fill="auto"/>
              <w:spacing w:line="240" w:lineRule="auto"/>
              <w:ind w:left="60"/>
              <w:rPr>
                <w:rFonts w:ascii="Courier New" w:hAnsi="Courier New" w:cs="Courier New"/>
                <w:sz w:val="20"/>
                <w:szCs w:val="20"/>
              </w:rPr>
            </w:pPr>
            <w:r>
              <w:rPr>
                <w:rFonts w:ascii="Courier New" w:hAnsi="Courier New" w:cs="Courier New"/>
                <w:sz w:val="20"/>
                <w:szCs w:val="20"/>
              </w:rPr>
              <w:t>-Площадь жилых помещений, введённая в эксплуатацию за</w:t>
            </w:r>
            <w:r>
              <w:rPr>
                <w:rStyle w:val="11"/>
                <w:rFonts w:ascii="Courier New" w:hAnsi="Courier New" w:cs="Courier New"/>
                <w:sz w:val="20"/>
                <w:szCs w:val="20"/>
              </w:rPr>
              <w:t xml:space="preserve"> </w:t>
            </w:r>
            <w:r>
              <w:rPr>
                <w:rFonts w:ascii="Courier New" w:hAnsi="Courier New" w:cs="Courier New"/>
                <w:sz w:val="20"/>
                <w:szCs w:val="20"/>
              </w:rPr>
              <w:t>год,</w:t>
            </w:r>
          </w:p>
          <w:p>
            <w:pPr>
              <w:pStyle w:val="10"/>
              <w:shd w:val="clear" w:color="auto" w:fill="auto"/>
              <w:spacing w:line="240" w:lineRule="auto"/>
              <w:ind w:left="79"/>
              <w:rPr>
                <w:rFonts w:ascii="Courier New" w:hAnsi="Courier New" w:cs="Courier New"/>
                <w:sz w:val="20"/>
                <w:szCs w:val="20"/>
              </w:rPr>
            </w:pPr>
            <w:r>
              <w:rPr>
                <w:rFonts w:ascii="Courier New" w:hAnsi="Courier New" w:cs="Courier New"/>
                <w:sz w:val="20"/>
                <w:szCs w:val="20"/>
              </w:rPr>
              <w:t>-доля детей в возрасте от 1 до 6 лет, обеспеченных</w:t>
            </w:r>
            <w:r>
              <w:rPr>
                <w:rStyle w:val="19"/>
                <w:rFonts w:ascii="Courier New" w:hAnsi="Courier New" w:cs="Courier New"/>
                <w:sz w:val="20"/>
                <w:szCs w:val="20"/>
              </w:rPr>
              <w:t xml:space="preserve"> </w:t>
            </w:r>
            <w:r>
              <w:rPr>
                <w:rFonts w:ascii="Courier New" w:hAnsi="Courier New" w:cs="Courier New"/>
                <w:sz w:val="20"/>
                <w:szCs w:val="20"/>
              </w:rPr>
              <w:t>дошкольными учреждениями,</w:t>
            </w:r>
          </w:p>
          <w:p>
            <w:pPr>
              <w:pStyle w:val="10"/>
              <w:shd w:val="clear" w:color="auto" w:fill="auto"/>
              <w:spacing w:line="240" w:lineRule="auto"/>
              <w:ind w:left="79"/>
              <w:rPr>
                <w:rFonts w:ascii="Courier New" w:hAnsi="Courier New" w:cs="Courier New"/>
                <w:sz w:val="20"/>
                <w:szCs w:val="20"/>
              </w:rPr>
            </w:pPr>
            <w:r>
              <w:rPr>
                <w:rFonts w:ascii="Courier New" w:hAnsi="Courier New" w:cs="Courier New"/>
                <w:sz w:val="20"/>
                <w:szCs w:val="20"/>
              </w:rPr>
              <w:t>-доля детей школьного возраста, обеспеченных</w:t>
            </w:r>
            <w:r>
              <w:rPr>
                <w:rStyle w:val="19"/>
                <w:rFonts w:ascii="Courier New" w:hAnsi="Courier New" w:cs="Courier New"/>
                <w:sz w:val="20"/>
                <w:szCs w:val="20"/>
              </w:rPr>
              <w:t xml:space="preserve"> </w:t>
            </w:r>
            <w:r>
              <w:rPr>
                <w:rFonts w:ascii="Courier New" w:hAnsi="Courier New" w:cs="Courier New"/>
                <w:sz w:val="20"/>
                <w:szCs w:val="20"/>
              </w:rPr>
              <w:t>ученическими местами для занятий в школе в одну смену,</w:t>
            </w:r>
          </w:p>
          <w:p>
            <w:pPr>
              <w:pStyle w:val="10"/>
              <w:shd w:val="clear" w:color="auto" w:fill="auto"/>
              <w:spacing w:line="240" w:lineRule="auto"/>
              <w:ind w:left="79"/>
              <w:rPr>
                <w:rFonts w:ascii="Courier New" w:hAnsi="Courier New" w:cs="Courier New"/>
                <w:sz w:val="20"/>
                <w:szCs w:val="20"/>
              </w:rPr>
            </w:pPr>
            <w:r>
              <w:rPr>
                <w:rFonts w:ascii="Courier New" w:hAnsi="Courier New" w:cs="Courier New"/>
                <w:sz w:val="20"/>
                <w:szCs w:val="20"/>
              </w:rPr>
              <w:t>-вместимость клубов, библиотек, учреждений</w:t>
            </w:r>
            <w:r>
              <w:rPr>
                <w:rStyle w:val="19"/>
                <w:rFonts w:ascii="Courier New" w:hAnsi="Courier New" w:cs="Courier New"/>
                <w:sz w:val="20"/>
                <w:szCs w:val="20"/>
              </w:rPr>
              <w:t xml:space="preserve"> </w:t>
            </w:r>
            <w:r>
              <w:rPr>
                <w:rFonts w:ascii="Courier New" w:hAnsi="Courier New" w:cs="Courier New"/>
                <w:sz w:val="20"/>
                <w:szCs w:val="20"/>
              </w:rPr>
              <w:t>дополнительного образования</w:t>
            </w:r>
          </w:p>
          <w:p>
            <w:pPr>
              <w:pStyle w:val="10"/>
              <w:shd w:val="clear" w:color="auto" w:fill="auto"/>
              <w:spacing w:line="240" w:lineRule="auto"/>
              <w:ind w:left="79"/>
              <w:rPr>
                <w:rFonts w:ascii="Courier New" w:hAnsi="Courier New" w:cs="Courier New"/>
                <w:sz w:val="20"/>
                <w:szCs w:val="20"/>
              </w:rPr>
            </w:pPr>
            <w:r>
              <w:rPr>
                <w:rFonts w:ascii="Courier New" w:hAnsi="Courier New" w:cs="Courier New"/>
                <w:sz w:val="20"/>
                <w:szCs w:val="20"/>
              </w:rPr>
              <w:t>-площадь торговых предприятий</w:t>
            </w:r>
          </w:p>
          <w:p>
            <w:pPr>
              <w:pStyle w:val="10"/>
              <w:shd w:val="clear" w:color="auto" w:fill="auto"/>
              <w:spacing w:line="240" w:lineRule="auto"/>
              <w:ind w:left="79"/>
              <w:rPr>
                <w:rFonts w:ascii="Courier New" w:hAnsi="Courier New" w:cs="Courier New"/>
                <w:sz w:val="20"/>
                <w:szCs w:val="20"/>
              </w:rPr>
            </w:pPr>
            <w:r>
              <w:rPr>
                <w:rFonts w:ascii="Courier New" w:hAnsi="Courier New" w:cs="Courier New"/>
                <w:sz w:val="20"/>
                <w:szCs w:val="20"/>
              </w:rPr>
              <w:t>-количество посадочных мест в предприятиях</w:t>
            </w:r>
            <w:r>
              <w:rPr>
                <w:rStyle w:val="19"/>
                <w:rFonts w:ascii="Courier New" w:hAnsi="Courier New" w:cs="Courier New"/>
                <w:sz w:val="20"/>
                <w:szCs w:val="20"/>
              </w:rPr>
              <w:t xml:space="preserve"> </w:t>
            </w:r>
            <w:r>
              <w:rPr>
                <w:rFonts w:ascii="Courier New" w:hAnsi="Courier New" w:cs="Courier New"/>
                <w:sz w:val="20"/>
                <w:szCs w:val="20"/>
              </w:rPr>
              <w:t>общественного питания</w:t>
            </w:r>
          </w:p>
          <w:p>
            <w:pPr>
              <w:pStyle w:val="10"/>
              <w:ind w:left="79"/>
              <w:rPr>
                <w:rFonts w:ascii="Courier New" w:hAnsi="Courier New" w:cs="Courier New"/>
                <w:sz w:val="20"/>
                <w:szCs w:val="20"/>
              </w:rPr>
            </w:pPr>
            <w:r>
              <w:rPr>
                <w:rFonts w:ascii="Courier New" w:hAnsi="Courier New" w:cs="Courier New"/>
                <w:sz w:val="20"/>
                <w:szCs w:val="20"/>
              </w:rPr>
              <w:t>-повышение уровня и качества оказания медпомощи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3129" w:type="dxa"/>
          </w:tcPr>
          <w:p>
            <w:pPr>
              <w:pStyle w:val="10"/>
              <w:shd w:val="clear" w:color="auto" w:fill="auto"/>
              <w:spacing w:line="240" w:lineRule="auto"/>
              <w:ind w:left="79"/>
              <w:rPr>
                <w:rFonts w:ascii="Courier New" w:hAnsi="Courier New" w:cs="Courier New"/>
                <w:sz w:val="20"/>
                <w:szCs w:val="20"/>
              </w:rPr>
            </w:pPr>
            <w:r>
              <w:rPr>
                <w:rStyle w:val="20"/>
                <w:rFonts w:ascii="Courier New" w:hAnsi="Courier New" w:cs="Courier New"/>
                <w:b w:val="0"/>
                <w:sz w:val="20"/>
                <w:szCs w:val="20"/>
              </w:rPr>
              <w:t>1.8.</w:t>
            </w:r>
            <w:r>
              <w:rPr>
                <w:rFonts w:ascii="Courier New" w:hAnsi="Courier New" w:cs="Courier New"/>
                <w:sz w:val="20"/>
                <w:szCs w:val="20"/>
              </w:rPr>
              <w:t xml:space="preserve"> Объёмы и</w:t>
            </w:r>
            <w:r>
              <w:rPr>
                <w:rStyle w:val="19"/>
                <w:rFonts w:ascii="Courier New" w:hAnsi="Courier New" w:cs="Courier New"/>
                <w:sz w:val="20"/>
                <w:szCs w:val="20"/>
              </w:rPr>
              <w:t xml:space="preserve"> </w:t>
            </w:r>
            <w:r>
              <w:rPr>
                <w:rFonts w:ascii="Courier New" w:hAnsi="Courier New" w:cs="Courier New"/>
                <w:sz w:val="20"/>
                <w:szCs w:val="20"/>
              </w:rPr>
              <w:t>источники</w:t>
            </w:r>
            <w:r>
              <w:rPr>
                <w:rStyle w:val="19"/>
                <w:rFonts w:ascii="Courier New" w:hAnsi="Courier New" w:cs="Courier New"/>
                <w:sz w:val="20"/>
                <w:szCs w:val="20"/>
              </w:rPr>
              <w:t xml:space="preserve"> </w:t>
            </w:r>
            <w:r>
              <w:rPr>
                <w:rFonts w:ascii="Courier New" w:hAnsi="Courier New" w:cs="Courier New"/>
                <w:sz w:val="20"/>
                <w:szCs w:val="20"/>
              </w:rPr>
              <w:t>финансирования</w:t>
            </w:r>
            <w:r>
              <w:rPr>
                <w:rStyle w:val="19"/>
                <w:rFonts w:ascii="Courier New" w:hAnsi="Courier New" w:cs="Courier New"/>
                <w:sz w:val="20"/>
                <w:szCs w:val="20"/>
              </w:rPr>
              <w:t xml:space="preserve"> </w:t>
            </w:r>
            <w:r>
              <w:rPr>
                <w:rFonts w:ascii="Courier New" w:hAnsi="Courier New" w:cs="Courier New"/>
                <w:sz w:val="20"/>
                <w:szCs w:val="20"/>
              </w:rPr>
              <w:t>Программы</w:t>
            </w:r>
          </w:p>
        </w:tc>
        <w:tc>
          <w:tcPr>
            <w:tcW w:w="6352" w:type="dxa"/>
          </w:tcPr>
          <w:p>
            <w:pPr>
              <w:pStyle w:val="22"/>
              <w:shd w:val="clear" w:color="auto" w:fill="auto"/>
              <w:spacing w:after="0" w:line="240" w:lineRule="auto"/>
              <w:ind w:left="79" w:firstLine="0"/>
              <w:rPr>
                <w:rFonts w:ascii="Courier New" w:hAnsi="Courier New" w:cs="Courier New"/>
                <w:sz w:val="20"/>
                <w:szCs w:val="20"/>
              </w:rPr>
            </w:pPr>
            <w:r>
              <w:rPr>
                <w:rFonts w:ascii="Courier New" w:hAnsi="Courier New" w:cs="Courier New"/>
                <w:sz w:val="20"/>
                <w:szCs w:val="20"/>
              </w:rPr>
              <w:t>Программа предполагает финансирование за счёт</w:t>
            </w:r>
            <w:r>
              <w:rPr>
                <w:rStyle w:val="23"/>
                <w:rFonts w:ascii="Courier New" w:hAnsi="Courier New" w:cs="Courier New"/>
                <w:sz w:val="20"/>
                <w:szCs w:val="20"/>
              </w:rPr>
              <w:t xml:space="preserve"> </w:t>
            </w:r>
            <w:r>
              <w:rPr>
                <w:rFonts w:ascii="Courier New" w:hAnsi="Courier New" w:cs="Courier New"/>
                <w:sz w:val="20"/>
                <w:szCs w:val="20"/>
              </w:rPr>
              <w:t>бюджетов:</w:t>
            </w:r>
          </w:p>
          <w:p>
            <w:pPr>
              <w:pStyle w:val="22"/>
              <w:shd w:val="clear" w:color="auto" w:fill="auto"/>
              <w:spacing w:after="0" w:line="240" w:lineRule="auto"/>
              <w:ind w:left="79" w:firstLine="0"/>
              <w:rPr>
                <w:rFonts w:ascii="Courier New" w:hAnsi="Courier New" w:cs="Courier New"/>
                <w:sz w:val="20"/>
                <w:szCs w:val="20"/>
              </w:rPr>
            </w:pPr>
            <w:r>
              <w:rPr>
                <w:rFonts w:ascii="Courier New" w:hAnsi="Courier New" w:cs="Courier New"/>
                <w:sz w:val="20"/>
                <w:szCs w:val="20"/>
              </w:rPr>
              <w:t xml:space="preserve">областной бюджет – </w:t>
            </w:r>
          </w:p>
          <w:p>
            <w:pPr>
              <w:pStyle w:val="22"/>
              <w:shd w:val="clear" w:color="auto" w:fill="auto"/>
              <w:spacing w:after="0" w:line="240" w:lineRule="auto"/>
              <w:ind w:left="79" w:firstLine="0"/>
              <w:rPr>
                <w:rFonts w:ascii="Courier New" w:hAnsi="Courier New" w:cs="Courier New"/>
                <w:sz w:val="20"/>
                <w:szCs w:val="20"/>
              </w:rPr>
            </w:pPr>
            <w:r>
              <w:rPr>
                <w:rFonts w:ascii="Courier New" w:hAnsi="Courier New" w:cs="Courier New"/>
                <w:sz w:val="20"/>
                <w:szCs w:val="20"/>
              </w:rPr>
              <w:t xml:space="preserve">бюджет поселения – </w:t>
            </w:r>
          </w:p>
          <w:p>
            <w:pPr>
              <w:pStyle w:val="22"/>
              <w:shd w:val="clear" w:color="auto" w:fill="auto"/>
              <w:spacing w:after="0" w:line="240" w:lineRule="auto"/>
              <w:ind w:left="79" w:firstLine="0"/>
              <w:rPr>
                <w:rFonts w:ascii="Courier New" w:hAnsi="Courier New" w:cs="Courier New"/>
                <w:sz w:val="20"/>
                <w:szCs w:val="20"/>
              </w:rPr>
            </w:pPr>
            <w:r>
              <w:rPr>
                <w:rFonts w:ascii="Courier New" w:hAnsi="Courier New" w:cs="Courier New"/>
                <w:sz w:val="20"/>
                <w:szCs w:val="20"/>
              </w:rPr>
              <w:t xml:space="preserve">внебюджетные средства –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3129" w:type="dxa"/>
          </w:tcPr>
          <w:p>
            <w:pPr>
              <w:pStyle w:val="10"/>
              <w:shd w:val="clear" w:color="auto" w:fill="auto"/>
              <w:spacing w:line="240" w:lineRule="auto"/>
              <w:ind w:left="79"/>
              <w:rPr>
                <w:rFonts w:ascii="Courier New" w:hAnsi="Courier New" w:cs="Courier New"/>
                <w:sz w:val="20"/>
                <w:szCs w:val="20"/>
              </w:rPr>
            </w:pPr>
            <w:r>
              <w:rPr>
                <w:rStyle w:val="20"/>
                <w:rFonts w:ascii="Courier New" w:hAnsi="Courier New" w:cs="Courier New"/>
                <w:b w:val="0"/>
                <w:sz w:val="20"/>
                <w:szCs w:val="20"/>
              </w:rPr>
              <w:t>1.9.</w:t>
            </w:r>
            <w:r>
              <w:rPr>
                <w:rFonts w:ascii="Courier New" w:hAnsi="Courier New" w:cs="Courier New"/>
                <w:sz w:val="20"/>
                <w:szCs w:val="20"/>
              </w:rPr>
              <w:t xml:space="preserve"> Описание</w:t>
            </w:r>
            <w:r>
              <w:rPr>
                <w:rStyle w:val="19"/>
                <w:rFonts w:ascii="Courier New" w:hAnsi="Courier New" w:cs="Courier New"/>
                <w:sz w:val="20"/>
                <w:szCs w:val="20"/>
              </w:rPr>
              <w:t xml:space="preserve"> </w:t>
            </w:r>
            <w:r>
              <w:rPr>
                <w:rFonts w:ascii="Courier New" w:hAnsi="Courier New" w:cs="Courier New"/>
                <w:sz w:val="20"/>
                <w:szCs w:val="20"/>
              </w:rPr>
              <w:t>запланированных</w:t>
            </w:r>
            <w:r>
              <w:rPr>
                <w:rStyle w:val="19"/>
                <w:rFonts w:ascii="Courier New" w:hAnsi="Courier New" w:cs="Courier New"/>
                <w:sz w:val="20"/>
                <w:szCs w:val="20"/>
              </w:rPr>
              <w:t xml:space="preserve"> </w:t>
            </w:r>
            <w:r>
              <w:rPr>
                <w:rFonts w:ascii="Courier New" w:hAnsi="Courier New" w:cs="Courier New"/>
                <w:sz w:val="20"/>
                <w:szCs w:val="20"/>
              </w:rPr>
              <w:t>мероприятий по</w:t>
            </w:r>
            <w:r>
              <w:rPr>
                <w:rStyle w:val="19"/>
                <w:rFonts w:ascii="Courier New" w:hAnsi="Courier New" w:cs="Courier New"/>
                <w:sz w:val="20"/>
                <w:szCs w:val="20"/>
              </w:rPr>
              <w:t xml:space="preserve"> </w:t>
            </w:r>
            <w:r>
              <w:rPr>
                <w:rFonts w:ascii="Courier New" w:hAnsi="Courier New" w:cs="Courier New"/>
                <w:sz w:val="20"/>
                <w:szCs w:val="20"/>
              </w:rPr>
              <w:t>проектированию,</w:t>
            </w:r>
            <w:r>
              <w:rPr>
                <w:rStyle w:val="19"/>
                <w:rFonts w:ascii="Courier New" w:hAnsi="Courier New" w:cs="Courier New"/>
                <w:sz w:val="20"/>
                <w:szCs w:val="20"/>
              </w:rPr>
              <w:t xml:space="preserve"> </w:t>
            </w:r>
            <w:r>
              <w:rPr>
                <w:rFonts w:ascii="Courier New" w:hAnsi="Courier New" w:cs="Courier New"/>
                <w:sz w:val="20"/>
                <w:szCs w:val="20"/>
              </w:rPr>
              <w:t>строительству,</w:t>
            </w:r>
            <w:r>
              <w:rPr>
                <w:rStyle w:val="19"/>
                <w:rFonts w:ascii="Courier New" w:hAnsi="Courier New" w:cs="Courier New"/>
                <w:sz w:val="20"/>
                <w:szCs w:val="20"/>
              </w:rPr>
              <w:t xml:space="preserve"> </w:t>
            </w:r>
            <w:r>
              <w:rPr>
                <w:rFonts w:ascii="Courier New" w:hAnsi="Courier New" w:cs="Courier New"/>
                <w:sz w:val="20"/>
                <w:szCs w:val="20"/>
              </w:rPr>
              <w:t>реконструкции объектов</w:t>
            </w:r>
            <w:r>
              <w:rPr>
                <w:rStyle w:val="19"/>
                <w:rFonts w:ascii="Courier New" w:hAnsi="Courier New" w:cs="Courier New"/>
                <w:sz w:val="20"/>
                <w:szCs w:val="20"/>
              </w:rPr>
              <w:t xml:space="preserve"> </w:t>
            </w:r>
            <w:r>
              <w:rPr>
                <w:rFonts w:ascii="Courier New" w:hAnsi="Courier New" w:cs="Courier New"/>
                <w:sz w:val="20"/>
                <w:szCs w:val="20"/>
              </w:rPr>
              <w:t>социальной</w:t>
            </w:r>
            <w:r>
              <w:rPr>
                <w:rStyle w:val="19"/>
                <w:rFonts w:ascii="Courier New" w:hAnsi="Courier New" w:cs="Courier New"/>
                <w:sz w:val="20"/>
                <w:szCs w:val="20"/>
              </w:rPr>
              <w:t xml:space="preserve"> </w:t>
            </w:r>
            <w:r>
              <w:rPr>
                <w:rFonts w:ascii="Courier New" w:hAnsi="Courier New" w:cs="Courier New"/>
                <w:sz w:val="20"/>
                <w:szCs w:val="20"/>
              </w:rPr>
              <w:t>инфраструктуры</w:t>
            </w:r>
          </w:p>
        </w:tc>
        <w:tc>
          <w:tcPr>
            <w:tcW w:w="6352" w:type="dxa"/>
          </w:tcPr>
          <w:p>
            <w:pPr>
              <w:pStyle w:val="10"/>
              <w:shd w:val="clear" w:color="auto" w:fill="auto"/>
              <w:spacing w:line="240" w:lineRule="auto"/>
              <w:ind w:left="79"/>
              <w:rPr>
                <w:rFonts w:ascii="Courier New" w:hAnsi="Courier New" w:cs="Courier New"/>
                <w:sz w:val="20"/>
                <w:szCs w:val="20"/>
              </w:rPr>
            </w:pPr>
            <w:r>
              <w:rPr>
                <w:rFonts w:ascii="Courier New" w:hAnsi="Courier New" w:cs="Courier New"/>
                <w:sz w:val="20"/>
                <w:szCs w:val="20"/>
              </w:rPr>
              <w:t>Разработка проектов планировки территории и межевание</w:t>
            </w:r>
            <w:r>
              <w:rPr>
                <w:rStyle w:val="19"/>
                <w:rFonts w:ascii="Courier New" w:hAnsi="Courier New" w:cs="Courier New"/>
                <w:sz w:val="20"/>
                <w:szCs w:val="20"/>
              </w:rPr>
              <w:t xml:space="preserve"> </w:t>
            </w:r>
            <w:r>
              <w:rPr>
                <w:rFonts w:ascii="Courier New" w:hAnsi="Courier New" w:cs="Courier New"/>
                <w:sz w:val="20"/>
                <w:szCs w:val="20"/>
              </w:rPr>
              <w:t>земельных участков под строительство объектов</w:t>
            </w:r>
            <w:r>
              <w:rPr>
                <w:rStyle w:val="19"/>
                <w:rFonts w:ascii="Courier New" w:hAnsi="Courier New" w:cs="Courier New"/>
                <w:sz w:val="20"/>
                <w:szCs w:val="20"/>
              </w:rPr>
              <w:t xml:space="preserve"> </w:t>
            </w:r>
            <w:r>
              <w:rPr>
                <w:rFonts w:ascii="Courier New" w:hAnsi="Courier New" w:cs="Courier New"/>
                <w:sz w:val="20"/>
                <w:szCs w:val="20"/>
              </w:rPr>
              <w:t>социальной инфраструктуры</w:t>
            </w:r>
          </w:p>
          <w:p>
            <w:pPr>
              <w:pStyle w:val="10"/>
              <w:shd w:val="clear" w:color="auto" w:fill="auto"/>
              <w:spacing w:line="240" w:lineRule="auto"/>
              <w:ind w:left="79"/>
              <w:rPr>
                <w:rFonts w:ascii="Courier New" w:hAnsi="Courier New" w:cs="Courier New"/>
                <w:sz w:val="20"/>
                <w:szCs w:val="20"/>
              </w:rPr>
            </w:pPr>
            <w:r>
              <w:rPr>
                <w:rFonts w:ascii="Courier New" w:hAnsi="Courier New" w:cs="Courier New"/>
                <w:sz w:val="20"/>
                <w:szCs w:val="20"/>
              </w:rPr>
              <w:t>-разработка проектно-сметной документации по</w:t>
            </w:r>
            <w:r>
              <w:rPr>
                <w:rStyle w:val="19"/>
                <w:rFonts w:ascii="Courier New" w:hAnsi="Courier New" w:cs="Courier New"/>
                <w:sz w:val="20"/>
                <w:szCs w:val="20"/>
              </w:rPr>
              <w:t xml:space="preserve"> </w:t>
            </w:r>
            <w:r>
              <w:rPr>
                <w:rFonts w:ascii="Courier New" w:hAnsi="Courier New" w:cs="Courier New"/>
                <w:sz w:val="20"/>
                <w:szCs w:val="20"/>
              </w:rPr>
              <w:t>строительству и реконструкции объектов социальной</w:t>
            </w:r>
            <w:r>
              <w:rPr>
                <w:rStyle w:val="19"/>
                <w:rFonts w:ascii="Courier New" w:hAnsi="Courier New" w:cs="Courier New"/>
                <w:sz w:val="20"/>
                <w:szCs w:val="20"/>
              </w:rPr>
              <w:t xml:space="preserve"> </w:t>
            </w:r>
            <w:r>
              <w:rPr>
                <w:rFonts w:ascii="Courier New" w:hAnsi="Courier New" w:cs="Courier New"/>
                <w:sz w:val="20"/>
                <w:szCs w:val="20"/>
              </w:rPr>
              <w:t>сферы,</w:t>
            </w:r>
          </w:p>
          <w:p>
            <w:pPr>
              <w:pStyle w:val="10"/>
              <w:shd w:val="clear" w:color="auto" w:fill="auto"/>
              <w:spacing w:line="240" w:lineRule="auto"/>
              <w:ind w:left="79"/>
              <w:rPr>
                <w:rFonts w:ascii="Courier New" w:hAnsi="Courier New" w:cs="Courier New"/>
                <w:sz w:val="20"/>
                <w:szCs w:val="20"/>
              </w:rPr>
            </w:pPr>
            <w:r>
              <w:rPr>
                <w:rFonts w:ascii="Courier New" w:hAnsi="Courier New" w:cs="Courier New"/>
                <w:sz w:val="20"/>
                <w:szCs w:val="20"/>
              </w:rPr>
              <w:t>-строительство и реконструкция объектов социальной</w:t>
            </w:r>
            <w:r>
              <w:rPr>
                <w:rStyle w:val="19"/>
                <w:rFonts w:ascii="Courier New" w:hAnsi="Courier New" w:cs="Courier New"/>
                <w:sz w:val="20"/>
                <w:szCs w:val="20"/>
              </w:rPr>
              <w:t xml:space="preserve"> </w:t>
            </w:r>
            <w:r>
              <w:rPr>
                <w:rFonts w:ascii="Courier New" w:hAnsi="Courier New" w:cs="Courier New"/>
                <w:sz w:val="20"/>
                <w:szCs w:val="20"/>
              </w:rPr>
              <w:t>инфраструктуры</w:t>
            </w:r>
          </w:p>
          <w:p>
            <w:pPr>
              <w:pStyle w:val="10"/>
              <w:shd w:val="clear" w:color="auto" w:fill="auto"/>
              <w:spacing w:line="240" w:lineRule="auto"/>
              <w:ind w:left="79"/>
              <w:rPr>
                <w:rFonts w:ascii="Courier New" w:hAnsi="Courier New" w:cs="Courier New"/>
                <w:sz w:val="20"/>
                <w:szCs w:val="20"/>
              </w:rPr>
            </w:pPr>
            <w:r>
              <w:rPr>
                <w:rFonts w:ascii="Courier New" w:hAnsi="Courier New" w:cs="Courier New"/>
                <w:sz w:val="20"/>
                <w:szCs w:val="20"/>
              </w:rPr>
              <w:t>-строительство социального жилья, индивидуальное</w:t>
            </w:r>
            <w:r>
              <w:rPr>
                <w:rStyle w:val="19"/>
                <w:rFonts w:ascii="Courier New" w:hAnsi="Courier New" w:cs="Courier New"/>
                <w:sz w:val="20"/>
                <w:szCs w:val="20"/>
              </w:rPr>
              <w:t xml:space="preserve"> </w:t>
            </w:r>
            <w:r>
              <w:rPr>
                <w:rFonts w:ascii="Courier New" w:hAnsi="Courier New" w:cs="Courier New"/>
                <w:sz w:val="20"/>
                <w:szCs w:val="20"/>
              </w:rPr>
              <w:t>жилищное строительство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3129" w:type="dxa"/>
          </w:tcPr>
          <w:p>
            <w:pPr>
              <w:pStyle w:val="10"/>
              <w:shd w:val="clear" w:color="auto" w:fill="auto"/>
              <w:spacing w:line="240" w:lineRule="auto"/>
              <w:ind w:left="79"/>
              <w:rPr>
                <w:rFonts w:ascii="Courier New" w:hAnsi="Courier New" w:cs="Courier New"/>
                <w:sz w:val="20"/>
                <w:szCs w:val="20"/>
              </w:rPr>
            </w:pPr>
            <w:r>
              <w:rPr>
                <w:rStyle w:val="20"/>
                <w:rFonts w:ascii="Courier New" w:hAnsi="Courier New" w:cs="Courier New"/>
                <w:b w:val="0"/>
                <w:sz w:val="20"/>
                <w:szCs w:val="20"/>
              </w:rPr>
              <w:t>1.10.</w:t>
            </w:r>
            <w:r>
              <w:rPr>
                <w:rFonts w:ascii="Courier New" w:hAnsi="Courier New" w:cs="Courier New"/>
                <w:sz w:val="20"/>
                <w:szCs w:val="20"/>
              </w:rPr>
              <w:t xml:space="preserve"> Ожидаемые</w:t>
            </w:r>
            <w:r>
              <w:rPr>
                <w:rStyle w:val="19"/>
                <w:rFonts w:ascii="Courier New" w:hAnsi="Courier New" w:cs="Courier New"/>
                <w:sz w:val="20"/>
                <w:szCs w:val="20"/>
              </w:rPr>
              <w:t xml:space="preserve"> </w:t>
            </w:r>
            <w:r>
              <w:rPr>
                <w:rFonts w:ascii="Courier New" w:hAnsi="Courier New" w:cs="Courier New"/>
                <w:sz w:val="20"/>
                <w:szCs w:val="20"/>
              </w:rPr>
              <w:t>результаты реализации</w:t>
            </w:r>
            <w:r>
              <w:rPr>
                <w:rStyle w:val="19"/>
                <w:rFonts w:ascii="Courier New" w:hAnsi="Courier New" w:cs="Courier New"/>
                <w:sz w:val="20"/>
                <w:szCs w:val="20"/>
              </w:rPr>
              <w:t xml:space="preserve"> </w:t>
            </w:r>
            <w:r>
              <w:rPr>
                <w:rFonts w:ascii="Courier New" w:hAnsi="Courier New" w:cs="Courier New"/>
                <w:sz w:val="20"/>
                <w:szCs w:val="20"/>
              </w:rPr>
              <w:t>Комплексной</w:t>
            </w:r>
            <w:r>
              <w:rPr>
                <w:rStyle w:val="19"/>
                <w:rFonts w:ascii="Courier New" w:hAnsi="Courier New" w:cs="Courier New"/>
                <w:sz w:val="20"/>
                <w:szCs w:val="20"/>
              </w:rPr>
              <w:t xml:space="preserve"> </w:t>
            </w:r>
            <w:r>
              <w:rPr>
                <w:rFonts w:ascii="Courier New" w:hAnsi="Courier New" w:cs="Courier New"/>
                <w:sz w:val="20"/>
                <w:szCs w:val="20"/>
              </w:rPr>
              <w:t>Программы</w:t>
            </w:r>
          </w:p>
        </w:tc>
        <w:tc>
          <w:tcPr>
            <w:tcW w:w="6352" w:type="dxa"/>
          </w:tcPr>
          <w:p>
            <w:pPr>
              <w:pStyle w:val="10"/>
              <w:shd w:val="clear" w:color="auto" w:fill="auto"/>
              <w:spacing w:line="240" w:lineRule="auto"/>
              <w:ind w:left="79"/>
              <w:rPr>
                <w:rFonts w:ascii="Courier New" w:hAnsi="Courier New" w:cs="Courier New"/>
                <w:sz w:val="20"/>
                <w:szCs w:val="20"/>
              </w:rPr>
            </w:pPr>
            <w:r>
              <w:rPr>
                <w:rFonts w:ascii="Courier New" w:hAnsi="Courier New" w:cs="Courier New"/>
                <w:sz w:val="20"/>
                <w:szCs w:val="20"/>
              </w:rPr>
              <w:t>Повышение качества, комфортности и уровня жизни</w:t>
            </w:r>
            <w:r>
              <w:rPr>
                <w:rStyle w:val="19"/>
                <w:rFonts w:ascii="Courier New" w:hAnsi="Courier New" w:cs="Courier New"/>
                <w:sz w:val="20"/>
                <w:szCs w:val="20"/>
              </w:rPr>
              <w:t xml:space="preserve"> </w:t>
            </w:r>
            <w:r>
              <w:rPr>
                <w:rFonts w:ascii="Courier New" w:hAnsi="Courier New" w:cs="Courier New"/>
                <w:sz w:val="20"/>
                <w:szCs w:val="20"/>
              </w:rPr>
              <w:t>населения Карамского сельского поселения</w:t>
            </w:r>
          </w:p>
          <w:p>
            <w:pPr>
              <w:pStyle w:val="10"/>
              <w:shd w:val="clear" w:color="auto" w:fill="auto"/>
              <w:spacing w:line="240" w:lineRule="auto"/>
              <w:ind w:left="79"/>
              <w:rPr>
                <w:rFonts w:ascii="Courier New" w:hAnsi="Courier New" w:cs="Courier New"/>
                <w:sz w:val="20"/>
                <w:szCs w:val="20"/>
              </w:rPr>
            </w:pPr>
            <w:r>
              <w:rPr>
                <w:rFonts w:ascii="Courier New" w:hAnsi="Courier New" w:cs="Courier New"/>
                <w:sz w:val="20"/>
                <w:szCs w:val="20"/>
              </w:rPr>
              <w:t>-Обеспеченность граждан жильём,</w:t>
            </w:r>
          </w:p>
          <w:p>
            <w:pPr>
              <w:pStyle w:val="10"/>
              <w:shd w:val="clear" w:color="auto" w:fill="auto"/>
              <w:spacing w:line="240" w:lineRule="auto"/>
              <w:ind w:left="79"/>
              <w:rPr>
                <w:rFonts w:ascii="Courier New" w:hAnsi="Courier New" w:cs="Courier New"/>
                <w:sz w:val="20"/>
                <w:szCs w:val="20"/>
              </w:rPr>
            </w:pPr>
            <w:r>
              <w:rPr>
                <w:rFonts w:ascii="Courier New" w:hAnsi="Courier New" w:cs="Courier New"/>
                <w:sz w:val="20"/>
                <w:szCs w:val="20"/>
              </w:rPr>
              <w:t>-нормативная доступность и обеспеченность объектами</w:t>
            </w:r>
            <w:r>
              <w:rPr>
                <w:rStyle w:val="19"/>
                <w:rFonts w:ascii="Courier New" w:hAnsi="Courier New" w:cs="Courier New"/>
                <w:sz w:val="20"/>
                <w:szCs w:val="20"/>
              </w:rPr>
              <w:t xml:space="preserve"> </w:t>
            </w:r>
            <w:r>
              <w:rPr>
                <w:rFonts w:ascii="Courier New" w:hAnsi="Courier New" w:cs="Courier New"/>
                <w:sz w:val="20"/>
                <w:szCs w:val="20"/>
              </w:rPr>
              <w:t>социальной инфраструктуры жителей сельского поселения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3129" w:type="dxa"/>
          </w:tcPr>
          <w:p>
            <w:pPr>
              <w:pStyle w:val="10"/>
              <w:shd w:val="clear" w:color="auto" w:fill="auto"/>
              <w:spacing w:line="240" w:lineRule="auto"/>
              <w:ind w:left="79"/>
              <w:rPr>
                <w:rFonts w:ascii="Courier New" w:hAnsi="Courier New" w:cs="Courier New"/>
                <w:sz w:val="20"/>
                <w:szCs w:val="20"/>
              </w:rPr>
            </w:pPr>
            <w:r>
              <w:rPr>
                <w:rStyle w:val="20"/>
                <w:rFonts w:ascii="Courier New" w:hAnsi="Courier New" w:cs="Courier New"/>
                <w:b w:val="0"/>
                <w:sz w:val="20"/>
                <w:szCs w:val="20"/>
              </w:rPr>
              <w:t>1.11</w:t>
            </w:r>
            <w:r>
              <w:rPr>
                <w:rStyle w:val="20"/>
                <w:rFonts w:ascii="Courier New" w:hAnsi="Courier New" w:cs="Courier New"/>
                <w:sz w:val="20"/>
                <w:szCs w:val="20"/>
              </w:rPr>
              <w:t>.</w:t>
            </w:r>
            <w:r>
              <w:rPr>
                <w:rFonts w:ascii="Courier New" w:hAnsi="Courier New" w:cs="Courier New"/>
                <w:sz w:val="20"/>
                <w:szCs w:val="20"/>
              </w:rPr>
              <w:t xml:space="preserve"> Организация</w:t>
            </w:r>
            <w:r>
              <w:rPr>
                <w:rStyle w:val="19"/>
                <w:rFonts w:ascii="Courier New" w:hAnsi="Courier New" w:cs="Courier New"/>
                <w:sz w:val="20"/>
                <w:szCs w:val="20"/>
              </w:rPr>
              <w:t xml:space="preserve"> </w:t>
            </w:r>
            <w:r>
              <w:rPr>
                <w:rFonts w:ascii="Courier New" w:hAnsi="Courier New" w:cs="Courier New"/>
                <w:sz w:val="20"/>
                <w:szCs w:val="20"/>
              </w:rPr>
              <w:t>контроля за</w:t>
            </w:r>
            <w:r>
              <w:rPr>
                <w:rStyle w:val="19"/>
                <w:rFonts w:ascii="Courier New" w:hAnsi="Courier New" w:cs="Courier New"/>
                <w:sz w:val="20"/>
                <w:szCs w:val="20"/>
              </w:rPr>
              <w:t xml:space="preserve"> </w:t>
            </w:r>
            <w:r>
              <w:rPr>
                <w:rFonts w:ascii="Courier New" w:hAnsi="Courier New" w:cs="Courier New"/>
                <w:sz w:val="20"/>
                <w:szCs w:val="20"/>
              </w:rPr>
              <w:t>исполнением</w:t>
            </w:r>
            <w:r>
              <w:rPr>
                <w:rStyle w:val="19"/>
                <w:rFonts w:ascii="Courier New" w:hAnsi="Courier New" w:cs="Courier New"/>
                <w:sz w:val="20"/>
                <w:szCs w:val="20"/>
              </w:rPr>
              <w:t xml:space="preserve"> </w:t>
            </w:r>
            <w:r>
              <w:rPr>
                <w:rFonts w:ascii="Courier New" w:hAnsi="Courier New" w:cs="Courier New"/>
                <w:sz w:val="20"/>
                <w:szCs w:val="20"/>
              </w:rPr>
              <w:t>программы</w:t>
            </w:r>
          </w:p>
        </w:tc>
        <w:tc>
          <w:tcPr>
            <w:tcW w:w="6352" w:type="dxa"/>
          </w:tcPr>
          <w:p>
            <w:pPr>
              <w:pStyle w:val="10"/>
              <w:shd w:val="clear" w:color="auto" w:fill="auto"/>
              <w:spacing w:line="240" w:lineRule="auto"/>
              <w:ind w:left="79"/>
              <w:rPr>
                <w:rFonts w:ascii="Courier New" w:hAnsi="Courier New" w:cs="Courier New"/>
                <w:sz w:val="20"/>
                <w:szCs w:val="20"/>
              </w:rPr>
            </w:pPr>
            <w:r>
              <w:rPr>
                <w:rFonts w:ascii="Courier New" w:hAnsi="Courier New" w:cs="Courier New"/>
                <w:sz w:val="20"/>
                <w:szCs w:val="20"/>
              </w:rPr>
              <w:t>Оперативный контроль за исполнением Программы</w:t>
            </w:r>
            <w:r>
              <w:rPr>
                <w:rStyle w:val="19"/>
                <w:rFonts w:ascii="Courier New" w:hAnsi="Courier New" w:cs="Courier New"/>
                <w:sz w:val="20"/>
                <w:szCs w:val="20"/>
              </w:rPr>
              <w:t xml:space="preserve"> </w:t>
            </w:r>
            <w:r>
              <w:rPr>
                <w:rFonts w:ascii="Courier New" w:hAnsi="Courier New" w:cs="Courier New"/>
                <w:sz w:val="20"/>
                <w:szCs w:val="20"/>
              </w:rPr>
              <w:t>осуществляет администрация и депутаты Думы Карамского сельского поселения.</w:t>
            </w:r>
          </w:p>
        </w:tc>
      </w:tr>
    </w:tbl>
    <w:p>
      <w:pPr>
        <w:jc w:val="both"/>
        <w:rPr>
          <w:sz w:val="2"/>
          <w:szCs w:val="2"/>
        </w:rPr>
      </w:pPr>
    </w:p>
    <w:p>
      <w:pPr>
        <w:pStyle w:val="13"/>
        <w:shd w:val="clear" w:color="auto" w:fill="auto"/>
        <w:spacing w:before="0" w:after="0" w:line="240" w:lineRule="auto"/>
        <w:ind w:right="-2" w:firstLine="709"/>
        <w:jc w:val="both"/>
        <w:rPr>
          <w:rFonts w:ascii="Arial" w:hAnsi="Arial" w:cs="Arial"/>
          <w:b w:val="0"/>
          <w:sz w:val="24"/>
          <w:szCs w:val="24"/>
        </w:rPr>
      </w:pPr>
    </w:p>
    <w:p>
      <w:pPr>
        <w:pStyle w:val="13"/>
        <w:shd w:val="clear" w:color="auto" w:fill="auto"/>
        <w:spacing w:before="0" w:after="0" w:line="240" w:lineRule="auto"/>
        <w:ind w:right="-2" w:firstLine="709"/>
        <w:jc w:val="both"/>
        <w:rPr>
          <w:rStyle w:val="24"/>
          <w:rFonts w:ascii="Arial" w:hAnsi="Arial" w:cs="Arial"/>
          <w:b w:val="0"/>
          <w:bCs/>
          <w:sz w:val="24"/>
          <w:szCs w:val="24"/>
          <w:u w:val="none"/>
        </w:rPr>
      </w:pPr>
      <w:r>
        <w:rPr>
          <w:rStyle w:val="24"/>
          <w:rFonts w:ascii="Arial" w:hAnsi="Arial" w:cs="Arial"/>
          <w:b w:val="0"/>
          <w:bCs/>
          <w:sz w:val="24"/>
          <w:szCs w:val="24"/>
          <w:u w:val="none"/>
        </w:rPr>
        <w:t xml:space="preserve">Программа комплексного развития социальной </w:t>
      </w:r>
      <w:r>
        <w:rPr>
          <w:rFonts w:ascii="Arial" w:hAnsi="Arial" w:cs="Arial"/>
          <w:b w:val="0"/>
          <w:sz w:val="24"/>
          <w:szCs w:val="24"/>
        </w:rPr>
        <w:t xml:space="preserve">инфраструктуры Карамского сельского поселения </w:t>
      </w:r>
      <w:r>
        <w:rPr>
          <w:rStyle w:val="24"/>
          <w:rFonts w:ascii="Arial" w:hAnsi="Arial" w:cs="Arial"/>
          <w:b w:val="0"/>
          <w:bCs/>
          <w:sz w:val="24"/>
          <w:szCs w:val="24"/>
          <w:u w:val="none"/>
        </w:rPr>
        <w:t>на 2018-2032 годы</w:t>
      </w:r>
    </w:p>
    <w:p>
      <w:pPr>
        <w:pStyle w:val="13"/>
        <w:shd w:val="clear" w:color="auto" w:fill="auto"/>
        <w:spacing w:before="0" w:after="0" w:line="240" w:lineRule="auto"/>
        <w:ind w:right="-2" w:firstLine="709"/>
        <w:jc w:val="both"/>
        <w:rPr>
          <w:rFonts w:ascii="Arial" w:hAnsi="Arial" w:cs="Arial"/>
          <w:b w:val="0"/>
          <w:sz w:val="24"/>
          <w:szCs w:val="24"/>
        </w:rPr>
      </w:pPr>
    </w:p>
    <w:p>
      <w:pPr>
        <w:pStyle w:val="22"/>
        <w:shd w:val="clear" w:color="auto" w:fill="auto"/>
        <w:spacing w:after="0" w:line="240" w:lineRule="auto"/>
        <w:ind w:right="-2" w:firstLine="709"/>
        <w:jc w:val="both"/>
        <w:rPr>
          <w:rStyle w:val="27"/>
          <w:rFonts w:ascii="Arial" w:hAnsi="Arial" w:cs="Arial"/>
          <w:sz w:val="24"/>
          <w:szCs w:val="24"/>
        </w:rPr>
      </w:pPr>
      <w:r>
        <w:rPr>
          <w:rStyle w:val="26"/>
          <w:rFonts w:ascii="Arial" w:hAnsi="Arial" w:cs="Arial"/>
          <w:b w:val="0"/>
          <w:sz w:val="24"/>
          <w:szCs w:val="24"/>
        </w:rPr>
        <w:t>2.1.</w:t>
      </w:r>
      <w:r>
        <w:rPr>
          <w:rFonts w:ascii="Arial" w:hAnsi="Arial" w:cs="Arial"/>
          <w:sz w:val="24"/>
          <w:szCs w:val="24"/>
        </w:rPr>
        <w:t xml:space="preserve"> </w:t>
      </w:r>
      <w:r>
        <w:rPr>
          <w:rStyle w:val="27"/>
          <w:rFonts w:ascii="Arial" w:hAnsi="Arial" w:cs="Arial"/>
          <w:sz w:val="24"/>
          <w:szCs w:val="24"/>
          <w:u w:val="none"/>
        </w:rPr>
        <w:t>Характеристика существующего состояния социальной инфраструктуры</w:t>
      </w:r>
      <w:r>
        <w:rPr>
          <w:rStyle w:val="28"/>
          <w:rFonts w:ascii="Arial" w:hAnsi="Arial" w:cs="Arial"/>
          <w:sz w:val="24"/>
          <w:szCs w:val="24"/>
          <w:u w:val="none"/>
        </w:rPr>
        <w:t xml:space="preserve"> </w:t>
      </w:r>
      <w:r>
        <w:rPr>
          <w:rStyle w:val="27"/>
          <w:rFonts w:ascii="Arial" w:hAnsi="Arial" w:cs="Arial"/>
          <w:sz w:val="24"/>
          <w:szCs w:val="24"/>
          <w:u w:val="none"/>
        </w:rPr>
        <w:t>Карамского сельского поселения, описание проблемы.</w:t>
      </w:r>
    </w:p>
    <w:p>
      <w:pPr>
        <w:shd w:val="clear" w:color="auto" w:fill="FFFFFF"/>
        <w:spacing w:before="350" w:line="365" w:lineRule="exact"/>
        <w:ind w:left="1502"/>
      </w:pPr>
      <w:r>
        <w:rPr>
          <w:b/>
          <w:bCs/>
          <w:spacing w:val="-5"/>
        </w:rPr>
        <w:t>СЕЛО КАРАМ ОБРАЗОВАЛОСЬ В 1739 ГОДУ.</w:t>
      </w:r>
    </w:p>
    <w:p>
      <w:pPr>
        <w:shd w:val="clear" w:color="auto" w:fill="FFFFFF"/>
        <w:spacing w:line="365" w:lineRule="exact"/>
        <w:ind w:left="5" w:right="48" w:firstLine="662"/>
        <w:jc w:val="both"/>
      </w:pPr>
      <w:r>
        <w:rPr>
          <w:spacing w:val="-4"/>
        </w:rPr>
        <w:t xml:space="preserve">В состав территории Карамского муниципального образования входят </w:t>
      </w:r>
      <w:r>
        <w:t>земли населённого пункта с. Карам.</w:t>
      </w:r>
    </w:p>
    <w:p>
      <w:pPr>
        <w:shd w:val="clear" w:color="auto" w:fill="FFFFFF"/>
        <w:spacing w:line="365" w:lineRule="exact"/>
        <w:ind w:right="38" w:firstLine="658"/>
        <w:jc w:val="both"/>
      </w:pPr>
      <w:r>
        <w:rPr>
          <w:spacing w:val="-4"/>
        </w:rPr>
        <w:t xml:space="preserve">Граница начинается от устья реки Киренги в 123 квартале  Магистральнинского </w:t>
      </w:r>
      <w:r>
        <w:t xml:space="preserve">лесхоза Карамского лесничества, пересекает р. Киренгу и следует по </w:t>
      </w:r>
      <w:r>
        <w:rPr>
          <w:spacing w:val="-5"/>
        </w:rPr>
        <w:t xml:space="preserve">северной границе 158 квартала. Затем поворачивает на юг и идёт по границе </w:t>
      </w:r>
      <w:r>
        <w:rPr>
          <w:spacing w:val="-1"/>
        </w:rPr>
        <w:t xml:space="preserve"> 158, 154, 194, 234, 27, 35, 75, 112 кварталов,  поворачивает на запад и </w:t>
      </w:r>
      <w:r>
        <w:rPr>
          <w:spacing w:val="-5"/>
        </w:rPr>
        <w:t xml:space="preserve">идёт по границе  112, 110, 143, 181, 180, 179 кварталов до р. Правый Укучей. </w:t>
      </w:r>
      <w:r>
        <w:t xml:space="preserve">Пересекает её, затем идёт по границе 223 квартала  (не включая его в </w:t>
      </w:r>
      <w:r>
        <w:rPr>
          <w:spacing w:val="-4"/>
        </w:rPr>
        <w:t xml:space="preserve">муниципальное образование), далее по границе  222, 221, 220, 257, </w:t>
      </w:r>
      <w:r>
        <w:t xml:space="preserve">256 кварталов до ручья Чука. Пересекает его, далее по границе  292, 293 кварталов, выходит на берег р. Киренги и, пересекая её, выходит на устье р. Ханды. Далее идет по  291, 253, 254, 255, 217, 218, 174 кварталам до ручья Левый </w:t>
      </w:r>
      <w:r>
        <w:rPr>
          <w:spacing w:val="-2"/>
        </w:rPr>
        <w:t xml:space="preserve">Укучей, пересекает его и идёт на север по границе  141, 106, 107, </w:t>
      </w:r>
      <w:r>
        <w:rPr>
          <w:spacing w:val="-3"/>
        </w:rPr>
        <w:t>108, 70, 71, 72, 32, 272, 232, 192, 153, 123 кварталов до исходной точки.</w:t>
      </w:r>
    </w:p>
    <w:p>
      <w:pPr>
        <w:shd w:val="clear" w:color="auto" w:fill="FFFFFF"/>
        <w:spacing w:line="365" w:lineRule="exact"/>
      </w:pPr>
      <w:r>
        <w:rPr>
          <w:spacing w:val="-3"/>
        </w:rPr>
        <w:t xml:space="preserve">       Удалённость от районного центра с. Казачинское составляет 213 км. От областного- 650 км.</w:t>
      </w:r>
    </w:p>
    <w:p>
      <w:pPr>
        <w:shd w:val="clear" w:color="auto" w:fill="FFFFFF"/>
        <w:tabs>
          <w:tab w:val="left" w:pos="709"/>
        </w:tabs>
        <w:spacing w:line="365" w:lineRule="exact"/>
        <w:ind w:left="24" w:right="34"/>
        <w:jc w:val="both"/>
      </w:pPr>
      <w:r>
        <w:rPr>
          <w:spacing w:val="-3"/>
        </w:rPr>
        <w:t xml:space="preserve">       Климат местности резко-континентальный. Территория находится в зоне </w:t>
      </w:r>
      <w:r>
        <w:t>вечной мерзлоты, достигающей глубины 30-50 метров. Однако в поймах реки  Киренги она почти отсутствует - сказывается положительное влияние быстро текущей реки.</w:t>
      </w:r>
    </w:p>
    <w:p>
      <w:pPr>
        <w:shd w:val="clear" w:color="auto" w:fill="FFFFFF"/>
        <w:tabs>
          <w:tab w:val="left" w:pos="709"/>
        </w:tabs>
        <w:spacing w:line="365" w:lineRule="exact"/>
        <w:ind w:left="38" w:right="38"/>
        <w:jc w:val="both"/>
      </w:pPr>
      <w:r>
        <w:t xml:space="preserve">      В основном площадь муниципального образования занимают лесные угодья.</w:t>
      </w:r>
    </w:p>
    <w:p>
      <w:pPr>
        <w:shd w:val="clear" w:color="auto" w:fill="FFFFFF"/>
        <w:spacing w:line="365" w:lineRule="exact"/>
        <w:ind w:left="43" w:right="5"/>
        <w:jc w:val="both"/>
        <w:rPr>
          <w:sz w:val="28"/>
          <w:szCs w:val="28"/>
        </w:rPr>
      </w:pPr>
      <w:r>
        <w:t xml:space="preserve">      Основной водной артерией района является р. Киренга. Она берёт </w:t>
      </w:r>
      <w:r>
        <w:rPr>
          <w:spacing w:val="-5"/>
        </w:rPr>
        <w:t xml:space="preserve">начало в горах Байкальского хребта и впадает в р. Лену у г. Киренска. Общая </w:t>
      </w:r>
      <w:r>
        <w:t xml:space="preserve">длина реки - 665 км. Средний объём водотока - 645 тыс. кбм/сек, у г. </w:t>
      </w:r>
      <w:r>
        <w:rPr>
          <w:spacing w:val="-1"/>
        </w:rPr>
        <w:t xml:space="preserve">Киренска он составляет более 60 % от водотока этих рек. Ширина реки </w:t>
      </w:r>
      <w:r>
        <w:rPr>
          <w:spacing w:val="-2"/>
        </w:rPr>
        <w:t xml:space="preserve">колеблется от 120 до 450 м, глубина - от 1 до 3 м. Дно реки - галечное с </w:t>
      </w:r>
      <w:r>
        <w:t xml:space="preserve">множеством мелей и перекатов, течение бурное, </w:t>
      </w:r>
      <w:r>
        <w:rPr>
          <w:sz w:val="28"/>
          <w:szCs w:val="28"/>
        </w:rPr>
        <w:t>средняя скорость составляет от 7 до 10 км/час, но в период весенних паводков она увеличивается в полтора - два раза.</w:t>
      </w:r>
    </w:p>
    <w:p>
      <w:pPr>
        <w:shd w:val="clear" w:color="auto" w:fill="FFFFFF"/>
        <w:spacing w:line="365" w:lineRule="exact"/>
        <w:ind w:left="53"/>
        <w:jc w:val="both"/>
        <w:rPr>
          <w:sz w:val="28"/>
          <w:szCs w:val="28"/>
        </w:rPr>
      </w:pPr>
      <w:r>
        <w:rPr>
          <w:sz w:val="28"/>
          <w:szCs w:val="28"/>
        </w:rPr>
        <w:t xml:space="preserve">      В тайге водятся охотничье - промысловые виды диких животных: </w:t>
      </w:r>
      <w:r>
        <w:rPr>
          <w:spacing w:val="-4"/>
          <w:sz w:val="28"/>
          <w:szCs w:val="28"/>
        </w:rPr>
        <w:t xml:space="preserve"> волк, лисица, бурый медведь, рысь, изюбр, лесной северный олень, кабарга, косуля, лось. О чистоте реки свидетельствует обитание в ней  </w:t>
      </w:r>
      <w:r>
        <w:rPr>
          <w:spacing w:val="-3"/>
          <w:sz w:val="28"/>
          <w:szCs w:val="28"/>
        </w:rPr>
        <w:t>ценных пород рыб: хариуса, тайменя, сига, ленка.</w:t>
      </w:r>
    </w:p>
    <w:p>
      <w:pPr>
        <w:ind w:firstLine="709"/>
        <w:jc w:val="both"/>
        <w:rPr>
          <w:rFonts w:ascii="Arial" w:hAnsi="Arial" w:cs="Arial"/>
        </w:rPr>
      </w:pPr>
      <w:r>
        <w:rPr>
          <w:rFonts w:ascii="Arial" w:hAnsi="Arial" w:cs="Arial"/>
          <w:sz w:val="28"/>
          <w:szCs w:val="28"/>
        </w:rPr>
        <w:t>Образование Карамского сельского поселения связано с принятием Федерального закона № 131-ФЗ от 06.10.2003 г. «Об общих принципах организации местного самоуправления в Российской Федерации</w:t>
      </w:r>
      <w:r>
        <w:rPr>
          <w:rFonts w:ascii="Arial" w:hAnsi="Arial" w:cs="Arial"/>
        </w:rPr>
        <w:t xml:space="preserve">». </w:t>
      </w:r>
    </w:p>
    <w:p>
      <w:pPr>
        <w:ind w:firstLine="709"/>
        <w:jc w:val="both"/>
        <w:rPr>
          <w:rFonts w:ascii="Arial" w:hAnsi="Arial" w:cs="Arial"/>
          <w:sz w:val="28"/>
          <w:szCs w:val="28"/>
        </w:rPr>
      </w:pPr>
      <w:r>
        <w:rPr>
          <w:rFonts w:ascii="Arial" w:hAnsi="Arial" w:cs="Arial"/>
          <w:sz w:val="28"/>
          <w:szCs w:val="28"/>
        </w:rPr>
        <w:t>Характеристика Карамского сельского поселения представлена в таблице 1.1.1.</w:t>
      </w:r>
    </w:p>
    <w:p>
      <w:pPr>
        <w:ind w:firstLine="709"/>
        <w:jc w:val="both"/>
        <w:rPr>
          <w:rFonts w:ascii="Arial" w:hAnsi="Arial" w:cs="Arial"/>
        </w:rPr>
      </w:pPr>
    </w:p>
    <w:p>
      <w:pPr>
        <w:ind w:firstLine="709"/>
        <w:jc w:val="both"/>
        <w:rPr>
          <w:rFonts w:ascii="Arial" w:hAnsi="Arial" w:cs="Arial"/>
        </w:rPr>
      </w:pPr>
      <w:r>
        <w:rPr>
          <w:rFonts w:ascii="Arial" w:hAnsi="Arial" w:cs="Arial"/>
        </w:rPr>
        <w:t>Таблица 1.1.1 - В составе Карамского муниципального образования- один населённый пункт.</w:t>
      </w:r>
    </w:p>
    <w:p>
      <w:pPr>
        <w:ind w:firstLine="709"/>
        <w:jc w:val="both"/>
        <w:rPr>
          <w:rFonts w:ascii="Arial" w:hAnsi="Arial" w:cs="Arial"/>
        </w:rPr>
      </w:pPr>
    </w:p>
    <w:tbl>
      <w:tblPr>
        <w:tblStyle w:val="4"/>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9"/>
        <w:gridCol w:w="4095"/>
        <w:gridCol w:w="4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40" w:type="dxa"/>
            <w:vAlign w:val="center"/>
          </w:tcPr>
          <w:p>
            <w:pPr>
              <w:ind w:firstLine="709"/>
              <w:jc w:val="both"/>
              <w:rPr>
                <w:rFonts w:ascii="Arial" w:hAnsi="Arial" w:cs="Arial"/>
              </w:rPr>
            </w:pPr>
            <w:r>
              <w:rPr>
                <w:rFonts w:ascii="Arial" w:hAnsi="Arial" w:cs="Arial"/>
              </w:rPr>
              <w:t>№ п/п</w:t>
            </w:r>
          </w:p>
        </w:tc>
        <w:tc>
          <w:tcPr>
            <w:tcW w:w="4200" w:type="dxa"/>
            <w:vAlign w:val="center"/>
          </w:tcPr>
          <w:p>
            <w:pPr>
              <w:ind w:firstLine="709"/>
              <w:jc w:val="both"/>
              <w:rPr>
                <w:rFonts w:ascii="Arial" w:hAnsi="Arial" w:cs="Arial"/>
              </w:rPr>
            </w:pPr>
            <w:r>
              <w:rPr>
                <w:rFonts w:ascii="Arial" w:hAnsi="Arial" w:cs="Arial"/>
              </w:rPr>
              <w:t>Наименование населенного пункта</w:t>
            </w:r>
          </w:p>
        </w:tc>
        <w:tc>
          <w:tcPr>
            <w:tcW w:w="4320" w:type="dxa"/>
            <w:vAlign w:val="center"/>
          </w:tcPr>
          <w:p>
            <w:pPr>
              <w:ind w:firstLine="709"/>
              <w:jc w:val="both"/>
              <w:rPr>
                <w:rFonts w:ascii="Arial" w:hAnsi="Arial" w:cs="Arial"/>
              </w:rPr>
            </w:pPr>
            <w:r>
              <w:rPr>
                <w:rFonts w:ascii="Arial" w:hAnsi="Arial" w:cs="Arial"/>
              </w:rPr>
              <w:t>Численность населения, чел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840" w:type="dxa"/>
            <w:vAlign w:val="center"/>
          </w:tcPr>
          <w:p>
            <w:pPr>
              <w:ind w:firstLine="709"/>
              <w:jc w:val="both"/>
              <w:rPr>
                <w:rFonts w:ascii="Arial" w:hAnsi="Arial" w:cs="Arial"/>
              </w:rPr>
            </w:pPr>
            <w:r>
              <w:rPr>
                <w:rFonts w:ascii="Arial" w:hAnsi="Arial" w:cs="Arial"/>
              </w:rPr>
              <w:t>1</w:t>
            </w:r>
          </w:p>
        </w:tc>
        <w:tc>
          <w:tcPr>
            <w:tcW w:w="4200" w:type="dxa"/>
            <w:vAlign w:val="center"/>
          </w:tcPr>
          <w:p>
            <w:pPr>
              <w:ind w:firstLine="709"/>
              <w:jc w:val="both"/>
              <w:rPr>
                <w:rFonts w:ascii="Arial" w:hAnsi="Arial" w:cs="Arial"/>
              </w:rPr>
            </w:pPr>
            <w:r>
              <w:rPr>
                <w:rFonts w:ascii="Arial" w:hAnsi="Arial" w:cs="Arial"/>
              </w:rPr>
              <w:t>2</w:t>
            </w:r>
          </w:p>
        </w:tc>
        <w:tc>
          <w:tcPr>
            <w:tcW w:w="4320" w:type="dxa"/>
            <w:vAlign w:val="center"/>
          </w:tcPr>
          <w:p>
            <w:pPr>
              <w:ind w:firstLine="709"/>
              <w:jc w:val="both"/>
              <w:rPr>
                <w:rFonts w:ascii="Arial" w:hAnsi="Arial" w:cs="Arial"/>
              </w:rPr>
            </w:pPr>
            <w:r>
              <w:rPr>
                <w:rFonts w:ascii="Arial" w:hAnsi="Arial" w:cs="Aria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ind w:firstLine="709"/>
              <w:jc w:val="both"/>
              <w:rPr>
                <w:rFonts w:ascii="Arial" w:hAnsi="Arial" w:cs="Arial"/>
              </w:rPr>
            </w:pPr>
            <w:r>
              <w:rPr>
                <w:rFonts w:ascii="Arial" w:hAnsi="Arial" w:cs="Arial"/>
              </w:rPr>
              <w:t>1</w:t>
            </w:r>
          </w:p>
        </w:tc>
        <w:tc>
          <w:tcPr>
            <w:tcW w:w="4200" w:type="dxa"/>
            <w:vAlign w:val="center"/>
          </w:tcPr>
          <w:p>
            <w:pPr>
              <w:ind w:firstLine="709"/>
              <w:jc w:val="both"/>
              <w:rPr>
                <w:rFonts w:ascii="Arial" w:hAnsi="Arial" w:cs="Arial"/>
              </w:rPr>
            </w:pPr>
            <w:r>
              <w:rPr>
                <w:rFonts w:ascii="Arial" w:hAnsi="Arial" w:cs="Arial"/>
              </w:rPr>
              <w:t>с. Карам</w:t>
            </w:r>
          </w:p>
        </w:tc>
        <w:tc>
          <w:tcPr>
            <w:tcW w:w="4320" w:type="dxa"/>
            <w:vAlign w:val="center"/>
          </w:tcPr>
          <w:p>
            <w:pPr>
              <w:autoSpaceDE w:val="0"/>
              <w:autoSpaceDN w:val="0"/>
              <w:adjustRightInd w:val="0"/>
              <w:ind w:firstLine="709"/>
              <w:jc w:val="both"/>
              <w:outlineLvl w:val="0"/>
              <w:rPr>
                <w:rFonts w:ascii="Arial" w:hAnsi="Arial" w:cs="Arial"/>
              </w:rPr>
            </w:pPr>
            <w:r>
              <w:rPr>
                <w:rFonts w:ascii="Arial" w:hAnsi="Arial" w:cs="Arial"/>
              </w:rPr>
              <w:t>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0" w:type="dxa"/>
            <w:vAlign w:val="center"/>
          </w:tcPr>
          <w:p>
            <w:pPr>
              <w:ind w:firstLine="709"/>
              <w:jc w:val="both"/>
              <w:rPr>
                <w:rFonts w:ascii="Arial" w:hAnsi="Arial" w:cs="Arial"/>
              </w:rPr>
            </w:pPr>
            <w:r>
              <w:rPr>
                <w:rFonts w:ascii="Arial" w:hAnsi="Arial" w:cs="Arial"/>
              </w:rPr>
              <w:t>5</w:t>
            </w:r>
          </w:p>
        </w:tc>
        <w:tc>
          <w:tcPr>
            <w:tcW w:w="4200" w:type="dxa"/>
          </w:tcPr>
          <w:p>
            <w:pPr>
              <w:ind w:firstLine="709"/>
              <w:jc w:val="both"/>
              <w:rPr>
                <w:rFonts w:ascii="Arial" w:hAnsi="Arial" w:cs="Arial"/>
              </w:rPr>
            </w:pPr>
            <w:r>
              <w:rPr>
                <w:rFonts w:ascii="Arial" w:hAnsi="Arial" w:cs="Arial"/>
              </w:rPr>
              <w:t>Итого</w:t>
            </w:r>
          </w:p>
        </w:tc>
        <w:tc>
          <w:tcPr>
            <w:tcW w:w="4320" w:type="dxa"/>
            <w:vAlign w:val="center"/>
          </w:tcPr>
          <w:p>
            <w:pPr>
              <w:autoSpaceDE w:val="0"/>
              <w:autoSpaceDN w:val="0"/>
              <w:adjustRightInd w:val="0"/>
              <w:ind w:firstLine="709"/>
              <w:jc w:val="both"/>
              <w:outlineLvl w:val="0"/>
              <w:rPr>
                <w:rFonts w:ascii="Arial" w:hAnsi="Arial" w:cs="Arial"/>
              </w:rPr>
            </w:pPr>
          </w:p>
        </w:tc>
      </w:tr>
    </w:tbl>
    <w:p>
      <w:pPr>
        <w:ind w:firstLine="709"/>
        <w:jc w:val="both"/>
        <w:rPr>
          <w:rFonts w:ascii="Arial" w:hAnsi="Arial" w:cs="Arial"/>
        </w:rPr>
      </w:pPr>
    </w:p>
    <w:p>
      <w:pPr>
        <w:pStyle w:val="7"/>
        <w:spacing w:after="0" w:line="240" w:lineRule="auto"/>
        <w:ind w:left="0" w:firstLine="709"/>
        <w:jc w:val="both"/>
        <w:rPr>
          <w:rFonts w:ascii="Arial" w:hAnsi="Arial" w:cs="Arial"/>
          <w:sz w:val="24"/>
          <w:szCs w:val="24"/>
        </w:rPr>
      </w:pPr>
      <w:r>
        <w:rPr>
          <w:rFonts w:ascii="Arial" w:hAnsi="Arial" w:cs="Arial"/>
          <w:sz w:val="24"/>
          <w:szCs w:val="24"/>
        </w:rPr>
        <w:t xml:space="preserve"> Населенный пункт имеет устойчивое автотранспортное сообщение .</w:t>
      </w:r>
    </w:p>
    <w:p>
      <w:pPr>
        <w:ind w:firstLine="709"/>
        <w:jc w:val="both"/>
        <w:rPr>
          <w:rFonts w:ascii="Arial" w:hAnsi="Arial" w:cs="Arial"/>
        </w:rPr>
      </w:pPr>
      <w:r>
        <w:rPr>
          <w:rFonts w:ascii="Arial" w:hAnsi="Arial" w:cs="Arial"/>
        </w:rPr>
        <w:t xml:space="preserve">Численность постоянного населения, проживающего на территории поселения, по состоянию на 01.01.2017 г. составила 291 человек. </w:t>
      </w:r>
    </w:p>
    <w:p>
      <w:pPr>
        <w:ind w:firstLine="709"/>
        <w:jc w:val="both"/>
        <w:rPr>
          <w:rFonts w:ascii="Arial" w:hAnsi="Arial" w:cs="Arial"/>
        </w:rPr>
      </w:pPr>
    </w:p>
    <w:p>
      <w:pPr>
        <w:shd w:val="clear" w:color="auto" w:fill="FFFFFF"/>
        <w:ind w:firstLine="709"/>
        <w:jc w:val="both"/>
        <w:rPr>
          <w:rFonts w:ascii="Arial" w:hAnsi="Arial" w:cs="Arial"/>
        </w:rPr>
      </w:pPr>
      <w:r>
        <w:rPr>
          <w:rFonts w:ascii="Arial" w:hAnsi="Arial" w:cs="Arial"/>
          <w:bCs/>
        </w:rPr>
        <w:t>Можно выделить основные группы объектов тяготения:</w:t>
      </w:r>
    </w:p>
    <w:p>
      <w:pPr>
        <w:pStyle w:val="57"/>
        <w:spacing w:after="0" w:line="240" w:lineRule="auto"/>
        <w:ind w:left="0" w:firstLine="709"/>
        <w:jc w:val="both"/>
        <w:rPr>
          <w:rFonts w:ascii="Arial" w:hAnsi="Arial" w:cs="Arial"/>
        </w:rPr>
      </w:pPr>
      <w:r>
        <w:rPr>
          <w:rFonts w:ascii="Arial" w:hAnsi="Arial" w:cs="Arial"/>
        </w:rPr>
        <w:t>- объекты социальной сферы;</w:t>
      </w:r>
    </w:p>
    <w:p>
      <w:pPr>
        <w:pStyle w:val="57"/>
        <w:spacing w:after="0" w:line="240" w:lineRule="auto"/>
        <w:ind w:left="0" w:firstLine="709"/>
        <w:jc w:val="both"/>
        <w:rPr>
          <w:rFonts w:ascii="Arial" w:hAnsi="Arial" w:cs="Arial"/>
        </w:rPr>
      </w:pPr>
      <w:r>
        <w:rPr>
          <w:rFonts w:ascii="Arial" w:hAnsi="Arial" w:cs="Arial"/>
        </w:rPr>
        <w:t>- объекты трудовой деятельности</w:t>
      </w:r>
    </w:p>
    <w:p>
      <w:pPr>
        <w:ind w:firstLine="709"/>
        <w:jc w:val="both"/>
        <w:rPr>
          <w:rFonts w:ascii="Arial" w:hAnsi="Arial" w:cs="Arial"/>
        </w:rPr>
      </w:pPr>
      <w:r>
        <w:rPr>
          <w:rFonts w:ascii="Arial" w:hAnsi="Arial" w:cs="Arial"/>
        </w:rPr>
        <w:t>- узловые объекты транспортной инфраструктуры.</w:t>
      </w:r>
    </w:p>
    <w:p>
      <w:pPr>
        <w:ind w:firstLine="709"/>
        <w:jc w:val="both"/>
        <w:rPr>
          <w:rFonts w:ascii="Arial" w:hAnsi="Arial" w:cs="Arial"/>
        </w:rPr>
      </w:pPr>
    </w:p>
    <w:p>
      <w:pPr>
        <w:pStyle w:val="22"/>
        <w:shd w:val="clear" w:color="auto" w:fill="auto"/>
        <w:spacing w:after="0" w:line="240" w:lineRule="auto"/>
        <w:ind w:right="-2" w:firstLine="709"/>
        <w:jc w:val="both"/>
        <w:rPr>
          <w:rFonts w:ascii="Arial" w:hAnsi="Arial" w:cs="Arial"/>
          <w:sz w:val="24"/>
          <w:szCs w:val="24"/>
        </w:rPr>
      </w:pPr>
      <w:r>
        <w:rPr>
          <w:rStyle w:val="27"/>
          <w:rFonts w:ascii="Arial" w:hAnsi="Arial" w:cs="Arial"/>
          <w:sz w:val="24"/>
          <w:szCs w:val="24"/>
        </w:rPr>
        <w:t>Образование</w:t>
      </w:r>
    </w:p>
    <w:p>
      <w:pPr>
        <w:pStyle w:val="22"/>
        <w:shd w:val="clear" w:color="auto" w:fill="auto"/>
        <w:spacing w:after="0" w:line="240" w:lineRule="auto"/>
        <w:ind w:right="-2" w:firstLine="709"/>
        <w:jc w:val="both"/>
        <w:rPr>
          <w:rFonts w:ascii="Arial" w:hAnsi="Arial" w:cs="Arial"/>
          <w:sz w:val="24"/>
          <w:szCs w:val="24"/>
        </w:rPr>
      </w:pPr>
      <w:r>
        <w:rPr>
          <w:rFonts w:ascii="Arial" w:hAnsi="Arial" w:cs="Arial"/>
          <w:sz w:val="24"/>
          <w:szCs w:val="24"/>
        </w:rPr>
        <w:t>Социальная инфраструктура поселения в сфере образования представлена:</w:t>
      </w:r>
    </w:p>
    <w:p>
      <w:pPr>
        <w:pStyle w:val="22"/>
        <w:shd w:val="clear" w:color="auto" w:fill="auto"/>
        <w:tabs>
          <w:tab w:val="left" w:pos="736"/>
        </w:tabs>
        <w:spacing w:after="0" w:line="240" w:lineRule="auto"/>
        <w:ind w:left="709" w:right="-2" w:firstLine="0"/>
        <w:jc w:val="both"/>
        <w:rPr>
          <w:rFonts w:ascii="Arial" w:hAnsi="Arial" w:cs="Arial"/>
          <w:sz w:val="24"/>
          <w:szCs w:val="24"/>
        </w:rPr>
      </w:pPr>
      <w:r>
        <w:rPr>
          <w:rFonts w:ascii="Arial" w:hAnsi="Arial" w:cs="Arial"/>
          <w:sz w:val="24"/>
          <w:szCs w:val="24"/>
        </w:rPr>
        <w:t>МОУ «Карамская ООШ» с нормативной</w:t>
      </w:r>
      <w:r>
        <w:rPr>
          <w:rStyle w:val="29"/>
          <w:rFonts w:ascii="Arial" w:hAnsi="Arial" w:cs="Arial"/>
          <w:sz w:val="24"/>
          <w:szCs w:val="24"/>
        </w:rPr>
        <w:t xml:space="preserve"> </w:t>
      </w:r>
      <w:r>
        <w:rPr>
          <w:rFonts w:ascii="Arial" w:hAnsi="Arial" w:cs="Arial"/>
          <w:sz w:val="24"/>
          <w:szCs w:val="24"/>
        </w:rPr>
        <w:t>вместимостью 150 мест и фактическим количеством учеников -37 чел.</w:t>
      </w:r>
    </w:p>
    <w:p>
      <w:pPr>
        <w:pStyle w:val="22"/>
        <w:shd w:val="clear" w:color="auto" w:fill="auto"/>
        <w:tabs>
          <w:tab w:val="left" w:pos="736"/>
        </w:tabs>
        <w:spacing w:after="0" w:line="240" w:lineRule="auto"/>
        <w:ind w:right="-2" w:firstLine="0"/>
        <w:jc w:val="both"/>
        <w:rPr>
          <w:rFonts w:ascii="Arial" w:hAnsi="Arial" w:cs="Arial"/>
          <w:sz w:val="24"/>
          <w:szCs w:val="24"/>
        </w:rPr>
      </w:pPr>
      <w:r>
        <w:rPr>
          <w:rFonts w:ascii="Arial" w:hAnsi="Arial" w:cs="Arial"/>
          <w:sz w:val="24"/>
          <w:szCs w:val="24"/>
        </w:rPr>
        <w:t>Карамский разновозрастной детский сад на 14 мест и с фактическим пребыванием</w:t>
      </w:r>
      <w:r>
        <w:rPr>
          <w:rStyle w:val="29"/>
          <w:rFonts w:ascii="Arial" w:hAnsi="Arial" w:cs="Arial"/>
          <w:sz w:val="24"/>
          <w:szCs w:val="24"/>
        </w:rPr>
        <w:t xml:space="preserve"> </w:t>
      </w:r>
      <w:r>
        <w:rPr>
          <w:rFonts w:ascii="Arial" w:hAnsi="Arial" w:cs="Arial"/>
          <w:sz w:val="24"/>
          <w:szCs w:val="24"/>
        </w:rPr>
        <w:t>детей -12 чел.</w:t>
      </w:r>
    </w:p>
    <w:p>
      <w:pPr>
        <w:pStyle w:val="22"/>
        <w:shd w:val="clear" w:color="auto" w:fill="auto"/>
        <w:spacing w:after="0" w:line="240" w:lineRule="auto"/>
        <w:ind w:right="-2" w:firstLine="709"/>
        <w:jc w:val="both"/>
        <w:rPr>
          <w:rFonts w:ascii="Arial" w:hAnsi="Arial" w:cs="Arial"/>
          <w:sz w:val="24"/>
          <w:szCs w:val="24"/>
        </w:rPr>
      </w:pPr>
      <w:r>
        <w:rPr>
          <w:rFonts w:ascii="Arial" w:hAnsi="Arial" w:cs="Arial"/>
          <w:sz w:val="24"/>
          <w:szCs w:val="24"/>
        </w:rPr>
        <w:t>Слабая загруженность благоприятно сказывается на принятой</w:t>
      </w:r>
      <w:r>
        <w:rPr>
          <w:rStyle w:val="29"/>
          <w:rFonts w:ascii="Arial" w:hAnsi="Arial" w:cs="Arial"/>
          <w:sz w:val="24"/>
          <w:szCs w:val="24"/>
        </w:rPr>
        <w:t xml:space="preserve"> </w:t>
      </w:r>
      <w:r>
        <w:rPr>
          <w:rFonts w:ascii="Arial" w:hAnsi="Arial" w:cs="Arial"/>
          <w:sz w:val="24"/>
          <w:szCs w:val="24"/>
        </w:rPr>
        <w:t>образовательной модели в общеобразовательных учреждениях,</w:t>
      </w:r>
      <w:r>
        <w:rPr>
          <w:rStyle w:val="29"/>
          <w:rFonts w:ascii="Arial" w:hAnsi="Arial" w:cs="Arial"/>
          <w:sz w:val="24"/>
          <w:szCs w:val="24"/>
        </w:rPr>
        <w:t xml:space="preserve"> </w:t>
      </w:r>
      <w:r>
        <w:rPr>
          <w:rFonts w:ascii="Arial" w:hAnsi="Arial" w:cs="Arial"/>
          <w:sz w:val="24"/>
          <w:szCs w:val="24"/>
        </w:rPr>
        <w:t>обучение в них проходит в одну смену.</w:t>
      </w:r>
    </w:p>
    <w:p>
      <w:pPr>
        <w:pStyle w:val="22"/>
        <w:shd w:val="clear" w:color="auto" w:fill="auto"/>
        <w:spacing w:after="0" w:line="240" w:lineRule="auto"/>
        <w:ind w:right="-2" w:firstLine="709"/>
        <w:jc w:val="both"/>
        <w:rPr>
          <w:rFonts w:ascii="Arial" w:hAnsi="Arial" w:cs="Arial"/>
          <w:sz w:val="24"/>
          <w:szCs w:val="24"/>
        </w:rPr>
      </w:pPr>
      <w:r>
        <w:rPr>
          <w:rFonts w:ascii="Arial" w:hAnsi="Arial" w:cs="Arial"/>
          <w:sz w:val="24"/>
          <w:szCs w:val="24"/>
        </w:rPr>
        <w:t>Образовательных учреждений на территории поселения</w:t>
      </w:r>
      <w:r>
        <w:rPr>
          <w:rStyle w:val="29"/>
          <w:rFonts w:ascii="Arial" w:hAnsi="Arial" w:cs="Arial"/>
          <w:sz w:val="24"/>
          <w:szCs w:val="24"/>
        </w:rPr>
        <w:t xml:space="preserve"> </w:t>
      </w:r>
      <w:r>
        <w:rPr>
          <w:rFonts w:ascii="Arial" w:hAnsi="Arial" w:cs="Arial"/>
          <w:sz w:val="24"/>
          <w:szCs w:val="24"/>
        </w:rPr>
        <w:t>достаточно.</w:t>
      </w:r>
    </w:p>
    <w:p>
      <w:pPr>
        <w:pStyle w:val="22"/>
        <w:shd w:val="clear" w:color="auto" w:fill="auto"/>
        <w:spacing w:after="0" w:line="240" w:lineRule="auto"/>
        <w:ind w:right="-2" w:firstLine="709"/>
        <w:jc w:val="both"/>
        <w:rPr>
          <w:rFonts w:ascii="Arial" w:hAnsi="Arial" w:cs="Arial"/>
          <w:sz w:val="24"/>
          <w:szCs w:val="24"/>
        </w:rPr>
      </w:pPr>
      <w:r>
        <w:rPr>
          <w:rStyle w:val="27"/>
          <w:rFonts w:ascii="Arial" w:hAnsi="Arial" w:cs="Arial"/>
          <w:sz w:val="24"/>
          <w:szCs w:val="24"/>
        </w:rPr>
        <w:t>Культура и спорт</w:t>
      </w:r>
    </w:p>
    <w:p>
      <w:pPr>
        <w:pStyle w:val="22"/>
        <w:shd w:val="clear" w:color="auto" w:fill="auto"/>
        <w:spacing w:after="0" w:line="240" w:lineRule="auto"/>
        <w:ind w:right="-2" w:firstLine="709"/>
        <w:jc w:val="both"/>
        <w:rPr>
          <w:rFonts w:ascii="Arial" w:hAnsi="Arial" w:cs="Arial"/>
          <w:sz w:val="24"/>
          <w:szCs w:val="24"/>
        </w:rPr>
      </w:pPr>
      <w:r>
        <w:rPr>
          <w:rFonts w:ascii="Arial" w:hAnsi="Arial" w:cs="Arial"/>
          <w:sz w:val="24"/>
          <w:szCs w:val="24"/>
        </w:rPr>
        <w:t>В сфере культуры и спорта на территории поселения работают:</w:t>
      </w:r>
    </w:p>
    <w:p>
      <w:pPr>
        <w:pStyle w:val="22"/>
        <w:shd w:val="clear" w:color="auto" w:fill="auto"/>
        <w:tabs>
          <w:tab w:val="left" w:pos="731"/>
        </w:tabs>
        <w:spacing w:after="0" w:line="240" w:lineRule="auto"/>
        <w:ind w:left="709" w:right="-2" w:firstLine="0"/>
        <w:jc w:val="both"/>
        <w:rPr>
          <w:rFonts w:ascii="Arial" w:hAnsi="Arial" w:cs="Arial"/>
          <w:sz w:val="24"/>
          <w:szCs w:val="24"/>
        </w:rPr>
      </w:pPr>
      <w:r>
        <w:rPr>
          <w:rFonts w:ascii="Arial" w:hAnsi="Arial" w:cs="Arial"/>
          <w:sz w:val="24"/>
          <w:szCs w:val="24"/>
        </w:rPr>
        <w:t>МКУ «Карамский центр культурного и библиотечного обслуживания».</w:t>
      </w:r>
    </w:p>
    <w:p>
      <w:pPr>
        <w:pStyle w:val="22"/>
        <w:shd w:val="clear" w:color="auto" w:fill="auto"/>
        <w:spacing w:after="0" w:line="240" w:lineRule="auto"/>
        <w:ind w:right="-2" w:firstLine="0"/>
        <w:jc w:val="both"/>
        <w:rPr>
          <w:rFonts w:ascii="Arial" w:hAnsi="Arial" w:cs="Arial"/>
          <w:sz w:val="24"/>
          <w:szCs w:val="24"/>
        </w:rPr>
      </w:pPr>
      <w:r>
        <w:rPr>
          <w:rFonts w:ascii="Arial" w:hAnsi="Arial" w:cs="Arial"/>
          <w:sz w:val="24"/>
          <w:szCs w:val="24"/>
        </w:rPr>
        <w:t xml:space="preserve">          Обеспеченность населения услугами учреждениями культуры в сельском поселении</w:t>
      </w:r>
      <w:r>
        <w:rPr>
          <w:rStyle w:val="29"/>
          <w:rFonts w:ascii="Arial" w:hAnsi="Arial" w:cs="Arial"/>
          <w:sz w:val="24"/>
          <w:szCs w:val="24"/>
        </w:rPr>
        <w:t xml:space="preserve"> </w:t>
      </w:r>
      <w:r>
        <w:rPr>
          <w:rFonts w:ascii="Arial" w:hAnsi="Arial" w:cs="Arial"/>
          <w:sz w:val="24"/>
          <w:szCs w:val="24"/>
        </w:rPr>
        <w:t>100%.</w:t>
      </w:r>
    </w:p>
    <w:p>
      <w:pPr>
        <w:pStyle w:val="22"/>
        <w:shd w:val="clear" w:color="auto" w:fill="auto"/>
        <w:spacing w:after="0" w:line="240" w:lineRule="auto"/>
        <w:ind w:right="-2" w:firstLine="709"/>
        <w:jc w:val="both"/>
        <w:rPr>
          <w:rFonts w:ascii="Arial" w:hAnsi="Arial" w:cs="Arial"/>
          <w:sz w:val="24"/>
          <w:szCs w:val="24"/>
        </w:rPr>
      </w:pPr>
      <w:r>
        <w:rPr>
          <w:rStyle w:val="27"/>
          <w:rFonts w:ascii="Arial" w:hAnsi="Arial" w:cs="Arial"/>
          <w:sz w:val="24"/>
          <w:szCs w:val="24"/>
        </w:rPr>
        <w:t>Здравоохранение</w:t>
      </w:r>
    </w:p>
    <w:p>
      <w:pPr>
        <w:pStyle w:val="22"/>
        <w:shd w:val="clear" w:color="auto" w:fill="auto"/>
        <w:spacing w:after="0" w:line="240" w:lineRule="auto"/>
        <w:ind w:right="-2" w:firstLine="709"/>
        <w:jc w:val="both"/>
        <w:rPr>
          <w:rFonts w:ascii="Arial" w:hAnsi="Arial" w:cs="Arial"/>
          <w:sz w:val="24"/>
          <w:szCs w:val="24"/>
        </w:rPr>
      </w:pPr>
      <w:r>
        <w:rPr>
          <w:rFonts w:ascii="Arial" w:hAnsi="Arial" w:cs="Arial"/>
          <w:sz w:val="24"/>
          <w:szCs w:val="24"/>
        </w:rPr>
        <w:t>В сфере здравоохранения на территории поселения работает Карамский фельдшерский пункт на 15 посещений в</w:t>
      </w:r>
      <w:r>
        <w:rPr>
          <w:rStyle w:val="29"/>
          <w:rFonts w:ascii="Arial" w:hAnsi="Arial" w:cs="Arial"/>
          <w:sz w:val="24"/>
          <w:szCs w:val="24"/>
        </w:rPr>
        <w:t xml:space="preserve"> </w:t>
      </w:r>
      <w:r>
        <w:rPr>
          <w:rFonts w:ascii="Arial" w:hAnsi="Arial" w:cs="Arial"/>
          <w:sz w:val="24"/>
          <w:szCs w:val="24"/>
        </w:rPr>
        <w:t>сутки, при амбулатории имеется 1 аптечный пункт, который обеспечивает</w:t>
      </w:r>
      <w:r>
        <w:rPr>
          <w:rStyle w:val="29"/>
          <w:rFonts w:ascii="Arial" w:hAnsi="Arial" w:cs="Arial"/>
          <w:sz w:val="24"/>
          <w:szCs w:val="24"/>
        </w:rPr>
        <w:t xml:space="preserve"> </w:t>
      </w:r>
      <w:r>
        <w:rPr>
          <w:rFonts w:ascii="Arial" w:hAnsi="Arial" w:cs="Arial"/>
          <w:sz w:val="24"/>
          <w:szCs w:val="24"/>
        </w:rPr>
        <w:t>доступность аптечным обслуживанием.</w:t>
      </w:r>
    </w:p>
    <w:p>
      <w:pPr>
        <w:pStyle w:val="22"/>
        <w:shd w:val="clear" w:color="auto" w:fill="auto"/>
        <w:spacing w:after="0" w:line="240" w:lineRule="auto"/>
        <w:ind w:right="-2" w:firstLine="709"/>
        <w:jc w:val="both"/>
        <w:rPr>
          <w:rFonts w:ascii="Arial" w:hAnsi="Arial" w:cs="Arial"/>
          <w:sz w:val="24"/>
          <w:szCs w:val="24"/>
        </w:rPr>
      </w:pPr>
      <w:r>
        <w:rPr>
          <w:rFonts w:ascii="Arial" w:hAnsi="Arial" w:cs="Arial"/>
          <w:sz w:val="24"/>
          <w:szCs w:val="24"/>
        </w:rPr>
        <w:t>Острой проблемой в сфере здравоохранения является отсутствие врачей , отдаленность от районной больницы.</w:t>
      </w:r>
    </w:p>
    <w:p>
      <w:pPr>
        <w:pStyle w:val="22"/>
        <w:shd w:val="clear" w:color="auto" w:fill="auto"/>
        <w:spacing w:after="0" w:line="240" w:lineRule="auto"/>
        <w:ind w:right="-2" w:firstLine="709"/>
        <w:jc w:val="both"/>
        <w:rPr>
          <w:rFonts w:ascii="Arial" w:hAnsi="Arial" w:cs="Arial"/>
          <w:sz w:val="24"/>
          <w:szCs w:val="24"/>
        </w:rPr>
      </w:pPr>
      <w:r>
        <w:rPr>
          <w:rStyle w:val="30"/>
          <w:rFonts w:ascii="Arial" w:hAnsi="Arial" w:cs="Arial"/>
          <w:sz w:val="24"/>
          <w:szCs w:val="24"/>
        </w:rPr>
        <w:t>Предприятия торговли и общественного питания</w:t>
      </w:r>
    </w:p>
    <w:p>
      <w:pPr>
        <w:pStyle w:val="22"/>
        <w:shd w:val="clear" w:color="auto" w:fill="auto"/>
        <w:spacing w:after="0" w:line="240" w:lineRule="auto"/>
        <w:ind w:right="-2" w:firstLine="0"/>
        <w:jc w:val="both"/>
        <w:rPr>
          <w:rFonts w:ascii="Arial" w:hAnsi="Arial" w:cs="Arial"/>
          <w:sz w:val="24"/>
          <w:szCs w:val="24"/>
        </w:rPr>
      </w:pPr>
      <w:r>
        <w:rPr>
          <w:rFonts w:ascii="Arial" w:hAnsi="Arial" w:cs="Arial"/>
          <w:sz w:val="24"/>
          <w:szCs w:val="24"/>
        </w:rPr>
        <w:t xml:space="preserve"> В настоящее время на</w:t>
      </w:r>
      <w:r>
        <w:rPr>
          <w:rStyle w:val="31"/>
          <w:rFonts w:ascii="Arial" w:hAnsi="Arial" w:cs="Arial"/>
          <w:sz w:val="24"/>
          <w:szCs w:val="24"/>
        </w:rPr>
        <w:t xml:space="preserve"> </w:t>
      </w:r>
      <w:r>
        <w:rPr>
          <w:rFonts w:ascii="Arial" w:hAnsi="Arial" w:cs="Arial"/>
          <w:sz w:val="24"/>
          <w:szCs w:val="24"/>
        </w:rPr>
        <w:t>территории поселения работает 1 торговое предприятие и 5</w:t>
      </w:r>
      <w:r>
        <w:rPr>
          <w:rStyle w:val="31"/>
          <w:rFonts w:ascii="Arial" w:hAnsi="Arial" w:cs="Arial"/>
          <w:sz w:val="24"/>
          <w:szCs w:val="24"/>
        </w:rPr>
        <w:t xml:space="preserve"> </w:t>
      </w:r>
      <w:r>
        <w:rPr>
          <w:rFonts w:ascii="Arial" w:hAnsi="Arial" w:cs="Arial"/>
          <w:sz w:val="24"/>
          <w:szCs w:val="24"/>
        </w:rPr>
        <w:t>индивидуальных предпринимателей, которые в основном</w:t>
      </w:r>
      <w:r>
        <w:rPr>
          <w:rStyle w:val="31"/>
          <w:rFonts w:ascii="Arial" w:hAnsi="Arial" w:cs="Arial"/>
          <w:sz w:val="24"/>
          <w:szCs w:val="24"/>
        </w:rPr>
        <w:t xml:space="preserve"> </w:t>
      </w:r>
      <w:r>
        <w:rPr>
          <w:rFonts w:ascii="Arial" w:hAnsi="Arial" w:cs="Arial"/>
          <w:sz w:val="24"/>
          <w:szCs w:val="24"/>
        </w:rPr>
        <w:t>обеспечивают население поселения всеми необходимыми товарами.</w:t>
      </w:r>
    </w:p>
    <w:p>
      <w:pPr>
        <w:pStyle w:val="22"/>
        <w:shd w:val="clear" w:color="auto" w:fill="auto"/>
        <w:spacing w:after="0" w:line="240" w:lineRule="auto"/>
        <w:ind w:right="-2" w:firstLine="709"/>
        <w:jc w:val="both"/>
        <w:rPr>
          <w:rFonts w:ascii="Arial" w:hAnsi="Arial" w:cs="Arial"/>
          <w:sz w:val="24"/>
          <w:szCs w:val="24"/>
        </w:rPr>
      </w:pPr>
      <w:r>
        <w:rPr>
          <w:rStyle w:val="30"/>
          <w:rFonts w:ascii="Arial" w:hAnsi="Arial" w:cs="Arial"/>
          <w:sz w:val="24"/>
          <w:szCs w:val="24"/>
        </w:rPr>
        <w:t>Жилищное строительство</w:t>
      </w:r>
    </w:p>
    <w:p>
      <w:pPr>
        <w:pStyle w:val="22"/>
        <w:shd w:val="clear" w:color="auto" w:fill="auto"/>
        <w:spacing w:after="0" w:line="240" w:lineRule="auto"/>
        <w:ind w:right="-2" w:firstLine="709"/>
        <w:jc w:val="both"/>
        <w:rPr>
          <w:rFonts w:ascii="Arial" w:hAnsi="Arial" w:cs="Arial"/>
          <w:sz w:val="24"/>
          <w:szCs w:val="24"/>
        </w:rPr>
      </w:pPr>
      <w:r>
        <w:rPr>
          <w:rFonts w:ascii="Arial" w:hAnsi="Arial" w:cs="Arial"/>
          <w:sz w:val="24"/>
          <w:szCs w:val="24"/>
        </w:rPr>
        <w:t>Проблема жилищного строительства в том, что из-за отсутствия желающих, строительство не ведется. Между тем на качество</w:t>
      </w:r>
      <w:r>
        <w:rPr>
          <w:rStyle w:val="31"/>
          <w:rFonts w:ascii="Arial" w:hAnsi="Arial" w:cs="Arial"/>
          <w:sz w:val="24"/>
          <w:szCs w:val="24"/>
        </w:rPr>
        <w:t xml:space="preserve"> </w:t>
      </w:r>
      <w:r>
        <w:rPr>
          <w:rFonts w:ascii="Arial" w:hAnsi="Arial" w:cs="Arial"/>
          <w:sz w:val="24"/>
          <w:szCs w:val="24"/>
        </w:rPr>
        <w:t>жизни населения влияют обеспеченность жильём, услугами образования,</w:t>
      </w:r>
      <w:r>
        <w:rPr>
          <w:rStyle w:val="31"/>
          <w:rFonts w:ascii="Arial" w:hAnsi="Arial" w:cs="Arial"/>
          <w:sz w:val="24"/>
          <w:szCs w:val="24"/>
        </w:rPr>
        <w:t xml:space="preserve"> </w:t>
      </w:r>
      <w:r>
        <w:rPr>
          <w:rFonts w:ascii="Arial" w:hAnsi="Arial" w:cs="Arial"/>
          <w:sz w:val="24"/>
          <w:szCs w:val="24"/>
        </w:rPr>
        <w:t>здравоохранения, физкультуры и спорта, торгового, бытового, культурного и</w:t>
      </w:r>
      <w:r>
        <w:rPr>
          <w:rStyle w:val="31"/>
          <w:rFonts w:ascii="Arial" w:hAnsi="Arial" w:cs="Arial"/>
          <w:sz w:val="24"/>
          <w:szCs w:val="24"/>
        </w:rPr>
        <w:t xml:space="preserve"> </w:t>
      </w:r>
      <w:r>
        <w:rPr>
          <w:rFonts w:ascii="Arial" w:hAnsi="Arial" w:cs="Arial"/>
          <w:sz w:val="24"/>
          <w:szCs w:val="24"/>
        </w:rPr>
        <w:t>транспортного обслуживания населения.</w:t>
      </w:r>
    </w:p>
    <w:p>
      <w:pPr>
        <w:pStyle w:val="22"/>
        <w:shd w:val="clear" w:color="auto" w:fill="auto"/>
        <w:spacing w:after="0" w:line="240" w:lineRule="auto"/>
        <w:ind w:right="-2" w:firstLine="709"/>
        <w:jc w:val="both"/>
        <w:rPr>
          <w:rFonts w:ascii="Arial" w:hAnsi="Arial" w:cs="Arial"/>
          <w:sz w:val="24"/>
          <w:szCs w:val="24"/>
        </w:rPr>
      </w:pPr>
      <w:r>
        <w:rPr>
          <w:rStyle w:val="32"/>
          <w:rFonts w:ascii="Arial" w:hAnsi="Arial" w:cs="Arial"/>
          <w:b w:val="0"/>
          <w:sz w:val="24"/>
          <w:szCs w:val="24"/>
        </w:rPr>
        <w:t>2.2</w:t>
      </w:r>
      <w:r>
        <w:rPr>
          <w:rFonts w:ascii="Arial" w:hAnsi="Arial" w:cs="Arial"/>
          <w:sz w:val="24"/>
          <w:szCs w:val="24"/>
        </w:rPr>
        <w:t xml:space="preserve"> </w:t>
      </w:r>
      <w:r>
        <w:rPr>
          <w:rStyle w:val="30"/>
          <w:rFonts w:ascii="Arial" w:hAnsi="Arial" w:cs="Arial"/>
          <w:sz w:val="24"/>
          <w:szCs w:val="24"/>
        </w:rPr>
        <w:t>Цель и задачи Программы</w:t>
      </w:r>
    </w:p>
    <w:p>
      <w:pPr>
        <w:pStyle w:val="22"/>
        <w:shd w:val="clear" w:color="auto" w:fill="auto"/>
        <w:spacing w:after="0" w:line="240" w:lineRule="auto"/>
        <w:ind w:right="-2" w:firstLine="709"/>
        <w:jc w:val="both"/>
        <w:rPr>
          <w:rFonts w:ascii="Arial" w:hAnsi="Arial" w:cs="Arial"/>
          <w:sz w:val="24"/>
          <w:szCs w:val="24"/>
        </w:rPr>
      </w:pPr>
      <w:r>
        <w:rPr>
          <w:rFonts w:ascii="Arial" w:hAnsi="Arial" w:cs="Arial"/>
          <w:sz w:val="24"/>
          <w:szCs w:val="24"/>
        </w:rPr>
        <w:t>Основной целью Программы является создание материальной базы развития</w:t>
      </w:r>
      <w:r>
        <w:rPr>
          <w:rStyle w:val="31"/>
          <w:rFonts w:ascii="Arial" w:hAnsi="Arial" w:cs="Arial"/>
          <w:sz w:val="24"/>
          <w:szCs w:val="24"/>
        </w:rPr>
        <w:t xml:space="preserve"> </w:t>
      </w:r>
      <w:r>
        <w:rPr>
          <w:rFonts w:ascii="Arial" w:hAnsi="Arial" w:cs="Arial"/>
          <w:sz w:val="24"/>
          <w:szCs w:val="24"/>
        </w:rPr>
        <w:t>социальной инфраструктуры для обеспечения повышения качества жизни</w:t>
      </w:r>
      <w:r>
        <w:rPr>
          <w:rStyle w:val="31"/>
          <w:rFonts w:ascii="Arial" w:hAnsi="Arial" w:cs="Arial"/>
          <w:sz w:val="24"/>
          <w:szCs w:val="24"/>
        </w:rPr>
        <w:t xml:space="preserve"> </w:t>
      </w:r>
      <w:r>
        <w:rPr>
          <w:rFonts w:ascii="Arial" w:hAnsi="Arial" w:cs="Arial"/>
          <w:sz w:val="24"/>
          <w:szCs w:val="24"/>
        </w:rPr>
        <w:t>населения Карамского сельского поселения.</w:t>
      </w:r>
    </w:p>
    <w:p>
      <w:pPr>
        <w:pStyle w:val="22"/>
        <w:shd w:val="clear" w:color="auto" w:fill="auto"/>
        <w:spacing w:after="0" w:line="240" w:lineRule="auto"/>
        <w:ind w:right="-2" w:firstLine="709"/>
        <w:jc w:val="both"/>
        <w:rPr>
          <w:rFonts w:ascii="Arial" w:hAnsi="Arial" w:cs="Arial"/>
          <w:sz w:val="24"/>
          <w:szCs w:val="24"/>
        </w:rPr>
      </w:pPr>
      <w:r>
        <w:rPr>
          <w:rFonts w:ascii="Arial" w:hAnsi="Arial" w:cs="Arial"/>
          <w:sz w:val="24"/>
          <w:szCs w:val="24"/>
        </w:rPr>
        <w:t>Для достижения поставленной цели необходимо выполнить следующие</w:t>
      </w:r>
      <w:r>
        <w:rPr>
          <w:rStyle w:val="31"/>
          <w:rFonts w:ascii="Arial" w:hAnsi="Arial" w:cs="Arial"/>
          <w:sz w:val="24"/>
          <w:szCs w:val="24"/>
        </w:rPr>
        <w:t xml:space="preserve"> </w:t>
      </w:r>
      <w:r>
        <w:rPr>
          <w:rFonts w:ascii="Arial" w:hAnsi="Arial" w:cs="Arial"/>
          <w:sz w:val="24"/>
          <w:szCs w:val="24"/>
        </w:rPr>
        <w:t>задачи:</w:t>
      </w:r>
    </w:p>
    <w:p>
      <w:pPr>
        <w:pStyle w:val="22"/>
        <w:numPr>
          <w:ilvl w:val="0"/>
          <w:numId w:val="1"/>
        </w:numPr>
        <w:shd w:val="clear" w:color="auto" w:fill="auto"/>
        <w:tabs>
          <w:tab w:val="left" w:pos="736"/>
        </w:tabs>
        <w:spacing w:after="0" w:line="240" w:lineRule="auto"/>
        <w:ind w:right="-2" w:firstLine="709"/>
        <w:jc w:val="both"/>
        <w:rPr>
          <w:rFonts w:ascii="Arial" w:hAnsi="Arial" w:cs="Arial"/>
          <w:sz w:val="24"/>
          <w:szCs w:val="24"/>
        </w:rPr>
      </w:pPr>
      <w:r>
        <w:rPr>
          <w:rFonts w:ascii="Arial" w:hAnsi="Arial" w:cs="Arial"/>
          <w:sz w:val="24"/>
          <w:szCs w:val="24"/>
        </w:rPr>
        <w:t>обеспечение безопасности, качества и эффективного использования</w:t>
      </w:r>
      <w:r>
        <w:rPr>
          <w:rStyle w:val="31"/>
          <w:rFonts w:ascii="Arial" w:hAnsi="Arial" w:cs="Arial"/>
          <w:sz w:val="24"/>
          <w:szCs w:val="24"/>
        </w:rPr>
        <w:t xml:space="preserve"> </w:t>
      </w:r>
      <w:r>
        <w:rPr>
          <w:rFonts w:ascii="Arial" w:hAnsi="Arial" w:cs="Arial"/>
          <w:sz w:val="24"/>
          <w:szCs w:val="24"/>
        </w:rPr>
        <w:t>населением объектов социальной инфраструктуры Карамского сельского поселения;</w:t>
      </w:r>
    </w:p>
    <w:p>
      <w:pPr>
        <w:pStyle w:val="22"/>
        <w:numPr>
          <w:ilvl w:val="0"/>
          <w:numId w:val="1"/>
        </w:numPr>
        <w:shd w:val="clear" w:color="auto" w:fill="auto"/>
        <w:tabs>
          <w:tab w:val="left" w:pos="736"/>
        </w:tabs>
        <w:spacing w:after="0" w:line="240" w:lineRule="auto"/>
        <w:ind w:right="-2" w:firstLine="709"/>
        <w:jc w:val="both"/>
        <w:rPr>
          <w:rFonts w:ascii="Arial" w:hAnsi="Arial" w:cs="Arial"/>
          <w:sz w:val="24"/>
          <w:szCs w:val="24"/>
        </w:rPr>
      </w:pPr>
      <w:r>
        <w:rPr>
          <w:rFonts w:ascii="Arial" w:hAnsi="Arial" w:cs="Arial"/>
          <w:sz w:val="24"/>
          <w:szCs w:val="24"/>
        </w:rPr>
        <w:t>обеспечение эффективного функционирования действующей</w:t>
      </w:r>
      <w:r>
        <w:rPr>
          <w:rStyle w:val="31"/>
          <w:rFonts w:ascii="Arial" w:hAnsi="Arial" w:cs="Arial"/>
          <w:sz w:val="24"/>
          <w:szCs w:val="24"/>
        </w:rPr>
        <w:t xml:space="preserve"> </w:t>
      </w:r>
      <w:r>
        <w:rPr>
          <w:rFonts w:ascii="Arial" w:hAnsi="Arial" w:cs="Arial"/>
          <w:sz w:val="24"/>
          <w:szCs w:val="24"/>
        </w:rPr>
        <w:t>социальной инфраструктуры;</w:t>
      </w:r>
    </w:p>
    <w:p>
      <w:pPr>
        <w:pStyle w:val="22"/>
        <w:numPr>
          <w:ilvl w:val="0"/>
          <w:numId w:val="1"/>
        </w:numPr>
        <w:shd w:val="clear" w:color="auto" w:fill="auto"/>
        <w:tabs>
          <w:tab w:val="left" w:pos="736"/>
        </w:tabs>
        <w:spacing w:after="0" w:line="240" w:lineRule="auto"/>
        <w:ind w:right="-2" w:firstLine="709"/>
        <w:jc w:val="both"/>
        <w:rPr>
          <w:rFonts w:ascii="Arial" w:hAnsi="Arial" w:cs="Arial"/>
          <w:sz w:val="24"/>
          <w:szCs w:val="24"/>
        </w:rPr>
      </w:pPr>
      <w:r>
        <w:rPr>
          <w:rFonts w:ascii="Arial" w:hAnsi="Arial" w:cs="Arial"/>
          <w:sz w:val="24"/>
          <w:szCs w:val="24"/>
        </w:rPr>
        <w:t>обеспечение доступности объектов социальной инфраструктуры для</w:t>
      </w:r>
      <w:r>
        <w:rPr>
          <w:rStyle w:val="31"/>
          <w:rFonts w:ascii="Arial" w:hAnsi="Arial" w:cs="Arial"/>
          <w:sz w:val="24"/>
          <w:szCs w:val="24"/>
        </w:rPr>
        <w:t xml:space="preserve"> </w:t>
      </w:r>
      <w:r>
        <w:rPr>
          <w:rFonts w:ascii="Arial" w:hAnsi="Arial" w:cs="Arial"/>
          <w:sz w:val="24"/>
          <w:szCs w:val="24"/>
        </w:rPr>
        <w:t>населения поселения;</w:t>
      </w:r>
    </w:p>
    <w:p>
      <w:pPr>
        <w:pStyle w:val="22"/>
        <w:numPr>
          <w:ilvl w:val="0"/>
          <w:numId w:val="1"/>
        </w:numPr>
        <w:shd w:val="clear" w:color="auto" w:fill="auto"/>
        <w:tabs>
          <w:tab w:val="left" w:pos="736"/>
        </w:tabs>
        <w:spacing w:after="0" w:line="240" w:lineRule="auto"/>
        <w:ind w:right="-2" w:firstLine="709"/>
        <w:jc w:val="both"/>
        <w:rPr>
          <w:rFonts w:ascii="Arial" w:hAnsi="Arial" w:cs="Arial"/>
          <w:sz w:val="24"/>
          <w:szCs w:val="24"/>
        </w:rPr>
      </w:pPr>
      <w:r>
        <w:rPr>
          <w:rFonts w:ascii="Arial" w:hAnsi="Arial" w:cs="Arial"/>
          <w:sz w:val="24"/>
          <w:szCs w:val="24"/>
        </w:rPr>
        <w:t>сбалансированное перспективное развитие социальной</w:t>
      </w:r>
      <w:r>
        <w:rPr>
          <w:rStyle w:val="31"/>
          <w:rFonts w:ascii="Arial" w:hAnsi="Arial" w:cs="Arial"/>
          <w:sz w:val="24"/>
          <w:szCs w:val="24"/>
        </w:rPr>
        <w:t xml:space="preserve"> </w:t>
      </w:r>
      <w:r>
        <w:rPr>
          <w:rFonts w:ascii="Arial" w:hAnsi="Arial" w:cs="Arial"/>
          <w:sz w:val="24"/>
          <w:szCs w:val="24"/>
        </w:rPr>
        <w:t>инфраструктуры поселения в соответствие с потребностями в объектах</w:t>
      </w:r>
      <w:r>
        <w:rPr>
          <w:rStyle w:val="31"/>
          <w:rFonts w:ascii="Arial" w:hAnsi="Arial" w:cs="Arial"/>
          <w:sz w:val="24"/>
          <w:szCs w:val="24"/>
        </w:rPr>
        <w:t xml:space="preserve"> </w:t>
      </w:r>
      <w:r>
        <w:rPr>
          <w:rFonts w:ascii="Arial" w:hAnsi="Arial" w:cs="Arial"/>
          <w:sz w:val="24"/>
          <w:szCs w:val="24"/>
        </w:rPr>
        <w:t>социальной инфраструктуры населения поселения;</w:t>
      </w:r>
    </w:p>
    <w:p>
      <w:pPr>
        <w:pStyle w:val="22"/>
        <w:numPr>
          <w:ilvl w:val="0"/>
          <w:numId w:val="1"/>
        </w:numPr>
        <w:shd w:val="clear" w:color="auto" w:fill="auto"/>
        <w:tabs>
          <w:tab w:val="left" w:pos="731"/>
        </w:tabs>
        <w:spacing w:after="0" w:line="240" w:lineRule="auto"/>
        <w:ind w:right="-2" w:firstLine="709"/>
        <w:jc w:val="both"/>
        <w:rPr>
          <w:rFonts w:ascii="Arial" w:hAnsi="Arial" w:cs="Arial"/>
          <w:sz w:val="24"/>
          <w:szCs w:val="24"/>
        </w:rPr>
      </w:pPr>
      <w:r>
        <w:rPr>
          <w:rFonts w:ascii="Arial" w:hAnsi="Arial" w:cs="Arial"/>
          <w:sz w:val="24"/>
          <w:szCs w:val="24"/>
        </w:rPr>
        <w:t>достижение расчётного уровня обеспеченности населения поселения</w:t>
      </w:r>
      <w:r>
        <w:rPr>
          <w:rStyle w:val="31"/>
          <w:rFonts w:ascii="Arial" w:hAnsi="Arial" w:cs="Arial"/>
          <w:sz w:val="24"/>
          <w:szCs w:val="24"/>
        </w:rPr>
        <w:t xml:space="preserve"> </w:t>
      </w:r>
      <w:r>
        <w:rPr>
          <w:rFonts w:ascii="Arial" w:hAnsi="Arial" w:cs="Arial"/>
          <w:sz w:val="24"/>
          <w:szCs w:val="24"/>
        </w:rPr>
        <w:t>услугами объектов социальной инфраструктуры;</w:t>
      </w:r>
    </w:p>
    <w:p>
      <w:pPr>
        <w:pStyle w:val="22"/>
        <w:numPr>
          <w:ilvl w:val="0"/>
          <w:numId w:val="2"/>
        </w:numPr>
        <w:shd w:val="clear" w:color="auto" w:fill="auto"/>
        <w:tabs>
          <w:tab w:val="left" w:pos="494"/>
        </w:tabs>
        <w:spacing w:after="0" w:line="240" w:lineRule="auto"/>
        <w:ind w:right="-2" w:firstLine="709"/>
        <w:jc w:val="both"/>
        <w:rPr>
          <w:rFonts w:ascii="Arial" w:hAnsi="Arial" w:cs="Arial"/>
          <w:sz w:val="24"/>
          <w:szCs w:val="24"/>
        </w:rPr>
      </w:pPr>
      <w:r>
        <w:rPr>
          <w:rStyle w:val="30"/>
          <w:rFonts w:ascii="Arial" w:hAnsi="Arial" w:cs="Arial"/>
          <w:sz w:val="24"/>
          <w:szCs w:val="24"/>
        </w:rPr>
        <w:t>Сроки реализации программы</w:t>
      </w:r>
    </w:p>
    <w:p>
      <w:pPr>
        <w:pStyle w:val="22"/>
        <w:shd w:val="clear" w:color="auto" w:fill="auto"/>
        <w:spacing w:after="0" w:line="240" w:lineRule="auto"/>
        <w:ind w:right="-2" w:firstLine="709"/>
        <w:jc w:val="both"/>
        <w:rPr>
          <w:rFonts w:ascii="Arial" w:hAnsi="Arial" w:cs="Arial"/>
          <w:sz w:val="24"/>
          <w:szCs w:val="24"/>
        </w:rPr>
      </w:pPr>
      <w:r>
        <w:rPr>
          <w:rFonts w:ascii="Arial" w:hAnsi="Arial" w:cs="Arial"/>
          <w:sz w:val="24"/>
          <w:szCs w:val="24"/>
        </w:rPr>
        <w:t>Действие Программы рассчитано на 10 лет с 2018 по 2032 годы.</w:t>
      </w:r>
    </w:p>
    <w:p>
      <w:pPr>
        <w:pStyle w:val="22"/>
        <w:numPr>
          <w:ilvl w:val="0"/>
          <w:numId w:val="2"/>
        </w:numPr>
        <w:shd w:val="clear" w:color="auto" w:fill="auto"/>
        <w:tabs>
          <w:tab w:val="left" w:pos="485"/>
        </w:tabs>
        <w:spacing w:after="0" w:line="240" w:lineRule="auto"/>
        <w:ind w:right="-2" w:firstLine="709"/>
        <w:jc w:val="both"/>
        <w:rPr>
          <w:rFonts w:ascii="Arial" w:hAnsi="Arial" w:cs="Arial"/>
          <w:sz w:val="24"/>
          <w:szCs w:val="24"/>
        </w:rPr>
      </w:pPr>
      <w:r>
        <w:rPr>
          <w:rStyle w:val="30"/>
          <w:rFonts w:ascii="Arial" w:hAnsi="Arial" w:cs="Arial"/>
          <w:sz w:val="24"/>
          <w:szCs w:val="24"/>
        </w:rPr>
        <w:t>Индикаторы достижения целей программы</w:t>
      </w:r>
    </w:p>
    <w:p>
      <w:pPr>
        <w:pStyle w:val="22"/>
        <w:shd w:val="clear" w:color="auto" w:fill="auto"/>
        <w:spacing w:after="0" w:line="240" w:lineRule="auto"/>
        <w:ind w:right="-2" w:firstLine="709"/>
        <w:jc w:val="both"/>
        <w:rPr>
          <w:rFonts w:ascii="Arial" w:hAnsi="Arial" w:cs="Arial"/>
          <w:sz w:val="24"/>
          <w:szCs w:val="24"/>
        </w:rPr>
      </w:pPr>
      <w:r>
        <w:rPr>
          <w:rFonts w:ascii="Arial" w:hAnsi="Arial" w:cs="Arial"/>
          <w:sz w:val="24"/>
          <w:szCs w:val="24"/>
        </w:rPr>
        <w:t>Индикаторы достижения целей Программы определены согласно</w:t>
      </w:r>
      <w:r>
        <w:rPr>
          <w:rStyle w:val="33"/>
          <w:rFonts w:ascii="Arial" w:hAnsi="Arial" w:cs="Arial"/>
          <w:sz w:val="24"/>
          <w:szCs w:val="24"/>
        </w:rPr>
        <w:t xml:space="preserve"> </w:t>
      </w:r>
      <w:r>
        <w:rPr>
          <w:rFonts w:ascii="Arial" w:hAnsi="Arial" w:cs="Arial"/>
          <w:sz w:val="24"/>
          <w:szCs w:val="24"/>
        </w:rPr>
        <w:t>статистическим данным.</w:t>
      </w:r>
    </w:p>
    <w:p>
      <w:pPr>
        <w:pStyle w:val="22"/>
        <w:shd w:val="clear" w:color="auto" w:fill="auto"/>
        <w:spacing w:after="0" w:line="240" w:lineRule="auto"/>
        <w:ind w:right="-2" w:firstLine="709"/>
        <w:jc w:val="both"/>
        <w:rPr>
          <w:rFonts w:ascii="Arial" w:hAnsi="Arial" w:cs="Arial"/>
          <w:sz w:val="24"/>
          <w:szCs w:val="24"/>
        </w:rPr>
      </w:pPr>
    </w:p>
    <w:tbl>
      <w:tblPr>
        <w:tblStyle w:val="4"/>
        <w:tblW w:w="94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3662"/>
        <w:gridCol w:w="1877"/>
        <w:gridCol w:w="1512"/>
        <w:gridCol w:w="1133"/>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62" w:hRule="atLeast"/>
        </w:trPr>
        <w:tc>
          <w:tcPr>
            <w:tcW w:w="3662" w:type="dxa"/>
            <w:vMerge w:val="restart"/>
            <w:shd w:val="clear" w:color="auto" w:fill="FFFFFF"/>
          </w:tcPr>
          <w:p>
            <w:pPr>
              <w:pStyle w:val="35"/>
              <w:shd w:val="clear" w:color="auto" w:fill="auto"/>
              <w:spacing w:line="240" w:lineRule="auto"/>
              <w:ind w:right="-2"/>
              <w:jc w:val="center"/>
              <w:rPr>
                <w:rFonts w:ascii="Courier New" w:hAnsi="Courier New" w:cs="Courier New"/>
                <w:sz w:val="20"/>
                <w:szCs w:val="20"/>
              </w:rPr>
            </w:pPr>
            <w:r>
              <w:rPr>
                <w:rFonts w:ascii="Courier New" w:hAnsi="Courier New" w:cs="Courier New"/>
                <w:sz w:val="20"/>
                <w:szCs w:val="20"/>
              </w:rPr>
              <w:t>Наименование индикаторов</w:t>
            </w:r>
            <w:r>
              <w:rPr>
                <w:rStyle w:val="36"/>
                <w:rFonts w:ascii="Courier New" w:hAnsi="Courier New" w:cs="Courier New"/>
                <w:sz w:val="20"/>
                <w:szCs w:val="20"/>
              </w:rPr>
              <w:t xml:space="preserve"> </w:t>
            </w:r>
            <w:r>
              <w:rPr>
                <w:rFonts w:ascii="Courier New" w:hAnsi="Courier New" w:cs="Courier New"/>
                <w:sz w:val="20"/>
                <w:szCs w:val="20"/>
              </w:rPr>
              <w:t>целей Программы</w:t>
            </w:r>
          </w:p>
        </w:tc>
        <w:tc>
          <w:tcPr>
            <w:tcW w:w="1877" w:type="dxa"/>
            <w:vMerge w:val="restart"/>
            <w:shd w:val="clear" w:color="auto" w:fill="FFFFFF"/>
          </w:tcPr>
          <w:p>
            <w:pPr>
              <w:pStyle w:val="35"/>
              <w:shd w:val="clear" w:color="auto" w:fill="auto"/>
              <w:spacing w:line="240" w:lineRule="auto"/>
              <w:ind w:right="-2"/>
              <w:jc w:val="center"/>
              <w:rPr>
                <w:rFonts w:ascii="Courier New" w:hAnsi="Courier New" w:cs="Courier New"/>
                <w:sz w:val="20"/>
                <w:szCs w:val="20"/>
              </w:rPr>
            </w:pPr>
            <w:r>
              <w:rPr>
                <w:rFonts w:ascii="Courier New" w:hAnsi="Courier New" w:cs="Courier New"/>
                <w:sz w:val="20"/>
                <w:szCs w:val="20"/>
              </w:rPr>
              <w:t>ед. измерения</w:t>
            </w:r>
            <w:r>
              <w:rPr>
                <w:rStyle w:val="36"/>
                <w:rFonts w:ascii="Courier New" w:hAnsi="Courier New" w:cs="Courier New"/>
                <w:sz w:val="20"/>
                <w:szCs w:val="20"/>
              </w:rPr>
              <w:t xml:space="preserve"> </w:t>
            </w:r>
            <w:r>
              <w:rPr>
                <w:rFonts w:ascii="Courier New" w:hAnsi="Courier New" w:cs="Courier New"/>
                <w:sz w:val="20"/>
                <w:szCs w:val="20"/>
              </w:rPr>
              <w:t>индикаторов целей</w:t>
            </w:r>
            <w:r>
              <w:rPr>
                <w:rStyle w:val="36"/>
                <w:rFonts w:ascii="Courier New" w:hAnsi="Courier New" w:cs="Courier New"/>
                <w:sz w:val="20"/>
                <w:szCs w:val="20"/>
              </w:rPr>
              <w:t xml:space="preserve"> </w:t>
            </w:r>
            <w:r>
              <w:rPr>
                <w:rFonts w:ascii="Courier New" w:hAnsi="Courier New" w:cs="Courier New"/>
                <w:sz w:val="20"/>
                <w:szCs w:val="20"/>
              </w:rPr>
              <w:t>Программы</w:t>
            </w:r>
          </w:p>
        </w:tc>
        <w:tc>
          <w:tcPr>
            <w:tcW w:w="3893" w:type="dxa"/>
            <w:gridSpan w:val="3"/>
            <w:shd w:val="clear" w:color="auto" w:fill="FFFFFF"/>
          </w:tcPr>
          <w:p>
            <w:pPr>
              <w:pStyle w:val="35"/>
              <w:shd w:val="clear" w:color="auto" w:fill="auto"/>
              <w:spacing w:line="240" w:lineRule="auto"/>
              <w:ind w:right="-2"/>
              <w:jc w:val="center"/>
              <w:rPr>
                <w:rFonts w:ascii="Courier New" w:hAnsi="Courier New" w:cs="Courier New"/>
                <w:sz w:val="20"/>
                <w:szCs w:val="20"/>
              </w:rPr>
            </w:pPr>
            <w:r>
              <w:rPr>
                <w:rFonts w:ascii="Courier New" w:hAnsi="Courier New" w:cs="Courier New"/>
                <w:sz w:val="20"/>
                <w:szCs w:val="20"/>
              </w:rPr>
              <w:t>промежуточные значения</w:t>
            </w:r>
            <w:r>
              <w:rPr>
                <w:rStyle w:val="36"/>
                <w:rFonts w:ascii="Courier New" w:hAnsi="Courier New" w:cs="Courier New"/>
                <w:sz w:val="20"/>
                <w:szCs w:val="20"/>
              </w:rPr>
              <w:t xml:space="preserve"> </w:t>
            </w:r>
            <w:r>
              <w:rPr>
                <w:rFonts w:ascii="Courier New" w:hAnsi="Courier New" w:cs="Courier New"/>
                <w:sz w:val="20"/>
                <w:szCs w:val="20"/>
              </w:rPr>
              <w:t>индикаторов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4" w:hRule="atLeast"/>
        </w:trPr>
        <w:tc>
          <w:tcPr>
            <w:tcW w:w="3662" w:type="dxa"/>
            <w:vMerge w:val="continue"/>
            <w:shd w:val="clear" w:color="auto" w:fill="FFFFFF"/>
          </w:tcPr>
          <w:p>
            <w:pPr>
              <w:ind w:right="-2"/>
              <w:jc w:val="center"/>
              <w:rPr>
                <w:rFonts w:ascii="Courier New" w:hAnsi="Courier New" w:cs="Courier New"/>
                <w:sz w:val="20"/>
                <w:szCs w:val="20"/>
              </w:rPr>
            </w:pPr>
          </w:p>
        </w:tc>
        <w:tc>
          <w:tcPr>
            <w:tcW w:w="1877" w:type="dxa"/>
            <w:vMerge w:val="continue"/>
            <w:shd w:val="clear" w:color="auto" w:fill="FFFFFF"/>
          </w:tcPr>
          <w:p>
            <w:pPr>
              <w:ind w:right="-2"/>
              <w:jc w:val="center"/>
              <w:rPr>
                <w:rFonts w:ascii="Courier New" w:hAnsi="Courier New" w:cs="Courier New"/>
                <w:sz w:val="20"/>
                <w:szCs w:val="20"/>
              </w:rPr>
            </w:pPr>
          </w:p>
        </w:tc>
        <w:tc>
          <w:tcPr>
            <w:tcW w:w="1512" w:type="dxa"/>
            <w:shd w:val="clear" w:color="auto" w:fill="FFFFFF"/>
          </w:tcPr>
          <w:p>
            <w:pPr>
              <w:pStyle w:val="35"/>
              <w:shd w:val="clear" w:color="auto" w:fill="auto"/>
              <w:spacing w:line="240" w:lineRule="auto"/>
              <w:ind w:right="-2"/>
              <w:jc w:val="center"/>
              <w:rPr>
                <w:rFonts w:ascii="Courier New" w:hAnsi="Courier New" w:cs="Courier New"/>
                <w:sz w:val="20"/>
                <w:szCs w:val="20"/>
              </w:rPr>
            </w:pPr>
            <w:r>
              <w:rPr>
                <w:rFonts w:ascii="Courier New" w:hAnsi="Courier New" w:cs="Courier New"/>
                <w:sz w:val="20"/>
                <w:szCs w:val="20"/>
              </w:rPr>
              <w:t>2016</w:t>
            </w:r>
          </w:p>
        </w:tc>
        <w:tc>
          <w:tcPr>
            <w:tcW w:w="1133" w:type="dxa"/>
            <w:shd w:val="clear" w:color="auto" w:fill="FFFFFF"/>
          </w:tcPr>
          <w:p>
            <w:pPr>
              <w:pStyle w:val="35"/>
              <w:shd w:val="clear" w:color="auto" w:fill="auto"/>
              <w:spacing w:line="240" w:lineRule="auto"/>
              <w:ind w:right="-2"/>
              <w:jc w:val="center"/>
              <w:rPr>
                <w:rFonts w:ascii="Courier New" w:hAnsi="Courier New" w:cs="Courier New"/>
                <w:sz w:val="20"/>
                <w:szCs w:val="20"/>
              </w:rPr>
            </w:pPr>
            <w:r>
              <w:rPr>
                <w:rFonts w:ascii="Courier New" w:hAnsi="Courier New" w:cs="Courier New"/>
                <w:sz w:val="20"/>
                <w:szCs w:val="20"/>
              </w:rPr>
              <w:t>2020</w:t>
            </w:r>
          </w:p>
        </w:tc>
        <w:tc>
          <w:tcPr>
            <w:tcW w:w="1248" w:type="dxa"/>
            <w:shd w:val="clear" w:color="auto" w:fill="FFFFFF"/>
          </w:tcPr>
          <w:p>
            <w:pPr>
              <w:pStyle w:val="35"/>
              <w:shd w:val="clear" w:color="auto" w:fill="auto"/>
              <w:spacing w:line="240" w:lineRule="auto"/>
              <w:ind w:right="-2"/>
              <w:jc w:val="center"/>
              <w:rPr>
                <w:rFonts w:ascii="Courier New" w:hAnsi="Courier New" w:cs="Courier New"/>
                <w:sz w:val="20"/>
                <w:szCs w:val="20"/>
              </w:rPr>
            </w:pPr>
            <w:r>
              <w:rPr>
                <w:rFonts w:ascii="Courier New" w:hAnsi="Courier New" w:cs="Courier New"/>
                <w:sz w:val="20"/>
                <w:szCs w:val="20"/>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97" w:hRule="atLeast"/>
        </w:trPr>
        <w:tc>
          <w:tcPr>
            <w:tcW w:w="3662" w:type="dxa"/>
            <w:shd w:val="clear" w:color="auto" w:fill="FFFFFF"/>
          </w:tcPr>
          <w:p>
            <w:pPr>
              <w:pStyle w:val="35"/>
              <w:shd w:val="clear" w:color="auto" w:fill="auto"/>
              <w:spacing w:line="240" w:lineRule="auto"/>
              <w:ind w:right="-2"/>
              <w:jc w:val="center"/>
              <w:rPr>
                <w:rFonts w:ascii="Courier New" w:hAnsi="Courier New" w:cs="Courier New"/>
                <w:sz w:val="20"/>
                <w:szCs w:val="20"/>
              </w:rPr>
            </w:pPr>
            <w:r>
              <w:rPr>
                <w:rFonts w:ascii="Courier New" w:hAnsi="Courier New" w:cs="Courier New"/>
                <w:sz w:val="20"/>
                <w:szCs w:val="20"/>
              </w:rPr>
              <w:t>площадь жилых помещений</w:t>
            </w:r>
            <w:r>
              <w:rPr>
                <w:rStyle w:val="36"/>
                <w:rFonts w:ascii="Courier New" w:hAnsi="Courier New" w:cs="Courier New"/>
                <w:sz w:val="20"/>
                <w:szCs w:val="20"/>
              </w:rPr>
              <w:t xml:space="preserve"> </w:t>
            </w:r>
            <w:r>
              <w:rPr>
                <w:rFonts w:ascii="Courier New" w:hAnsi="Courier New" w:cs="Courier New"/>
                <w:sz w:val="20"/>
                <w:szCs w:val="20"/>
              </w:rPr>
              <w:t>введенная в эксплуатацию за год</w:t>
            </w:r>
          </w:p>
        </w:tc>
        <w:tc>
          <w:tcPr>
            <w:tcW w:w="1877" w:type="dxa"/>
            <w:shd w:val="clear" w:color="auto" w:fill="FFFFFF"/>
          </w:tcPr>
          <w:p>
            <w:pPr>
              <w:pStyle w:val="35"/>
              <w:shd w:val="clear" w:color="auto" w:fill="auto"/>
              <w:spacing w:line="240" w:lineRule="auto"/>
              <w:ind w:right="-2"/>
              <w:jc w:val="center"/>
              <w:rPr>
                <w:rFonts w:ascii="Courier New" w:hAnsi="Courier New" w:cs="Courier New"/>
                <w:sz w:val="20"/>
                <w:szCs w:val="20"/>
              </w:rPr>
            </w:pPr>
            <w:r>
              <w:rPr>
                <w:rFonts w:ascii="Courier New" w:hAnsi="Courier New" w:cs="Courier New"/>
                <w:sz w:val="20"/>
                <w:szCs w:val="20"/>
              </w:rPr>
              <w:t>м</w:t>
            </w:r>
            <w:r>
              <w:rPr>
                <w:rFonts w:ascii="Courier New" w:hAnsi="Courier New" w:cs="Courier New"/>
                <w:sz w:val="20"/>
                <w:szCs w:val="20"/>
                <w:vertAlign w:val="superscript"/>
              </w:rPr>
              <w:t>2</w:t>
            </w:r>
          </w:p>
        </w:tc>
        <w:tc>
          <w:tcPr>
            <w:tcW w:w="1512" w:type="dxa"/>
            <w:shd w:val="clear" w:color="auto" w:fill="FFFFFF"/>
          </w:tcPr>
          <w:p>
            <w:pPr>
              <w:pStyle w:val="35"/>
              <w:shd w:val="clear" w:color="auto" w:fill="auto"/>
              <w:spacing w:line="240" w:lineRule="auto"/>
              <w:ind w:right="-2"/>
              <w:jc w:val="center"/>
              <w:rPr>
                <w:rFonts w:ascii="Courier New" w:hAnsi="Courier New" w:cs="Courier New"/>
                <w:sz w:val="20"/>
                <w:szCs w:val="20"/>
              </w:rPr>
            </w:pPr>
            <w:r>
              <w:rPr>
                <w:rFonts w:ascii="Courier New" w:hAnsi="Courier New" w:cs="Courier New"/>
                <w:sz w:val="20"/>
                <w:szCs w:val="20"/>
              </w:rPr>
              <w:t>0</w:t>
            </w:r>
          </w:p>
        </w:tc>
        <w:tc>
          <w:tcPr>
            <w:tcW w:w="1133" w:type="dxa"/>
            <w:shd w:val="clear" w:color="auto" w:fill="FFFFFF"/>
          </w:tcPr>
          <w:p>
            <w:pPr>
              <w:pStyle w:val="35"/>
              <w:shd w:val="clear" w:color="auto" w:fill="auto"/>
              <w:spacing w:line="240" w:lineRule="auto"/>
              <w:ind w:right="-2"/>
              <w:jc w:val="center"/>
              <w:rPr>
                <w:rFonts w:ascii="Courier New" w:hAnsi="Courier New" w:cs="Courier New"/>
                <w:sz w:val="20"/>
                <w:szCs w:val="20"/>
              </w:rPr>
            </w:pPr>
            <w:r>
              <w:rPr>
                <w:rFonts w:ascii="Courier New" w:hAnsi="Courier New" w:cs="Courier New"/>
                <w:sz w:val="20"/>
                <w:szCs w:val="20"/>
              </w:rPr>
              <w:t>0</w:t>
            </w:r>
          </w:p>
        </w:tc>
        <w:tc>
          <w:tcPr>
            <w:tcW w:w="1248" w:type="dxa"/>
            <w:shd w:val="clear" w:color="auto" w:fill="FFFFFF"/>
          </w:tcPr>
          <w:p>
            <w:pPr>
              <w:pStyle w:val="35"/>
              <w:shd w:val="clear" w:color="auto" w:fill="auto"/>
              <w:spacing w:line="240" w:lineRule="auto"/>
              <w:ind w:right="-2"/>
              <w:jc w:val="center"/>
              <w:rPr>
                <w:rFonts w:ascii="Courier New" w:hAnsi="Courier New" w:cs="Courier New"/>
                <w:sz w:val="20"/>
                <w:szCs w:val="20"/>
              </w:rPr>
            </w:pPr>
            <w:r>
              <w:rPr>
                <w:rFonts w:ascii="Courier New" w:hAnsi="Courier New" w:cs="Courier New"/>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60" w:hRule="atLeast"/>
        </w:trPr>
        <w:tc>
          <w:tcPr>
            <w:tcW w:w="3662" w:type="dxa"/>
            <w:shd w:val="clear" w:color="auto" w:fill="FFFFFF"/>
          </w:tcPr>
          <w:p>
            <w:pPr>
              <w:pStyle w:val="35"/>
              <w:shd w:val="clear" w:color="auto" w:fill="auto"/>
              <w:spacing w:line="240" w:lineRule="auto"/>
              <w:ind w:right="-2"/>
              <w:jc w:val="center"/>
              <w:rPr>
                <w:rFonts w:ascii="Courier New" w:hAnsi="Courier New" w:cs="Courier New"/>
                <w:sz w:val="20"/>
                <w:szCs w:val="20"/>
              </w:rPr>
            </w:pPr>
            <w:r>
              <w:rPr>
                <w:rFonts w:ascii="Courier New" w:hAnsi="Courier New" w:cs="Courier New"/>
                <w:sz w:val="20"/>
                <w:szCs w:val="20"/>
              </w:rPr>
              <w:t>доля детей в возрасте от 3 до 6</w:t>
            </w:r>
            <w:r>
              <w:rPr>
                <w:rStyle w:val="36"/>
                <w:rFonts w:ascii="Courier New" w:hAnsi="Courier New" w:cs="Courier New"/>
                <w:sz w:val="20"/>
                <w:szCs w:val="20"/>
              </w:rPr>
              <w:t xml:space="preserve"> </w:t>
            </w:r>
            <w:r>
              <w:rPr>
                <w:rFonts w:ascii="Courier New" w:hAnsi="Courier New" w:cs="Courier New"/>
                <w:sz w:val="20"/>
                <w:szCs w:val="20"/>
              </w:rPr>
              <w:t>лет (включит.) обеспеченных</w:t>
            </w:r>
            <w:r>
              <w:rPr>
                <w:rStyle w:val="36"/>
                <w:rFonts w:ascii="Courier New" w:hAnsi="Courier New" w:cs="Courier New"/>
                <w:sz w:val="20"/>
                <w:szCs w:val="20"/>
              </w:rPr>
              <w:t xml:space="preserve"> </w:t>
            </w:r>
            <w:r>
              <w:rPr>
                <w:rFonts w:ascii="Courier New" w:hAnsi="Courier New" w:cs="Courier New"/>
                <w:sz w:val="20"/>
                <w:szCs w:val="20"/>
              </w:rPr>
              <w:t>дошкольными учреждениями</w:t>
            </w:r>
            <w:r>
              <w:rPr>
                <w:rStyle w:val="36"/>
                <w:rFonts w:ascii="Courier New" w:hAnsi="Courier New" w:cs="Courier New"/>
                <w:sz w:val="20"/>
                <w:szCs w:val="20"/>
              </w:rPr>
              <w:t xml:space="preserve"> </w:t>
            </w:r>
            <w:r>
              <w:rPr>
                <w:rFonts w:ascii="Courier New" w:hAnsi="Courier New" w:cs="Courier New"/>
                <w:sz w:val="20"/>
                <w:szCs w:val="20"/>
              </w:rPr>
              <w:t>(норматив 70 - 85%)</w:t>
            </w:r>
          </w:p>
        </w:tc>
        <w:tc>
          <w:tcPr>
            <w:tcW w:w="1877" w:type="dxa"/>
            <w:shd w:val="clear" w:color="auto" w:fill="FFFFFF"/>
          </w:tcPr>
          <w:p>
            <w:pPr>
              <w:pStyle w:val="35"/>
              <w:shd w:val="clear" w:color="auto" w:fill="auto"/>
              <w:spacing w:line="240" w:lineRule="auto"/>
              <w:ind w:right="-2"/>
              <w:jc w:val="center"/>
              <w:rPr>
                <w:rFonts w:ascii="Courier New" w:hAnsi="Courier New" w:cs="Courier New"/>
                <w:sz w:val="20"/>
                <w:szCs w:val="20"/>
              </w:rPr>
            </w:pPr>
            <w:r>
              <w:rPr>
                <w:rFonts w:ascii="Courier New" w:hAnsi="Courier New" w:cs="Courier New"/>
                <w:sz w:val="20"/>
                <w:szCs w:val="20"/>
              </w:rPr>
              <w:t>%</w:t>
            </w:r>
          </w:p>
        </w:tc>
        <w:tc>
          <w:tcPr>
            <w:tcW w:w="1512" w:type="dxa"/>
            <w:shd w:val="clear" w:color="auto" w:fill="FFFFFF"/>
          </w:tcPr>
          <w:p>
            <w:pPr>
              <w:pStyle w:val="35"/>
              <w:shd w:val="clear" w:color="auto" w:fill="auto"/>
              <w:spacing w:line="240" w:lineRule="auto"/>
              <w:ind w:right="-2"/>
              <w:jc w:val="center"/>
              <w:rPr>
                <w:rFonts w:ascii="Courier New" w:hAnsi="Courier New" w:cs="Courier New"/>
                <w:sz w:val="20"/>
                <w:szCs w:val="20"/>
              </w:rPr>
            </w:pPr>
            <w:r>
              <w:rPr>
                <w:rFonts w:ascii="Courier New" w:hAnsi="Courier New" w:cs="Courier New"/>
                <w:sz w:val="20"/>
                <w:szCs w:val="20"/>
              </w:rPr>
              <w:t>100%</w:t>
            </w:r>
          </w:p>
        </w:tc>
        <w:tc>
          <w:tcPr>
            <w:tcW w:w="1133" w:type="dxa"/>
            <w:shd w:val="clear" w:color="auto" w:fill="FFFFFF"/>
          </w:tcPr>
          <w:p>
            <w:pPr>
              <w:pStyle w:val="35"/>
              <w:shd w:val="clear" w:color="auto" w:fill="auto"/>
              <w:spacing w:line="240" w:lineRule="auto"/>
              <w:ind w:right="-2"/>
              <w:jc w:val="center"/>
              <w:rPr>
                <w:rFonts w:ascii="Courier New" w:hAnsi="Courier New" w:cs="Courier New"/>
                <w:sz w:val="20"/>
                <w:szCs w:val="20"/>
              </w:rPr>
            </w:pPr>
            <w:r>
              <w:rPr>
                <w:rFonts w:ascii="Courier New" w:hAnsi="Courier New" w:cs="Courier New"/>
                <w:sz w:val="20"/>
                <w:szCs w:val="20"/>
              </w:rPr>
              <w:t>100%</w:t>
            </w:r>
          </w:p>
        </w:tc>
        <w:tc>
          <w:tcPr>
            <w:tcW w:w="1248" w:type="dxa"/>
            <w:shd w:val="clear" w:color="auto" w:fill="FFFFFF"/>
          </w:tcPr>
          <w:p>
            <w:pPr>
              <w:pStyle w:val="35"/>
              <w:shd w:val="clear" w:color="auto" w:fill="auto"/>
              <w:spacing w:line="240" w:lineRule="auto"/>
              <w:ind w:right="-2"/>
              <w:jc w:val="center"/>
              <w:rPr>
                <w:rFonts w:ascii="Courier New" w:hAnsi="Courier New" w:cs="Courier New"/>
                <w:sz w:val="20"/>
                <w:szCs w:val="20"/>
              </w:rPr>
            </w:pPr>
            <w:r>
              <w:rPr>
                <w:rFonts w:ascii="Courier New" w:hAnsi="Courier New" w:cs="Courier New"/>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23" w:hRule="atLeast"/>
        </w:trPr>
        <w:tc>
          <w:tcPr>
            <w:tcW w:w="3662" w:type="dxa"/>
            <w:shd w:val="clear" w:color="auto" w:fill="FFFFFF"/>
          </w:tcPr>
          <w:p>
            <w:pPr>
              <w:pStyle w:val="35"/>
              <w:shd w:val="clear" w:color="auto" w:fill="auto"/>
              <w:spacing w:line="240" w:lineRule="auto"/>
              <w:ind w:right="-2"/>
              <w:jc w:val="center"/>
              <w:rPr>
                <w:rFonts w:ascii="Courier New" w:hAnsi="Courier New" w:cs="Courier New"/>
                <w:sz w:val="20"/>
                <w:szCs w:val="20"/>
              </w:rPr>
            </w:pPr>
            <w:r>
              <w:rPr>
                <w:rFonts w:ascii="Courier New" w:hAnsi="Courier New" w:cs="Courier New"/>
                <w:sz w:val="20"/>
                <w:szCs w:val="20"/>
              </w:rPr>
              <w:t>доля детей школьного возраста</w:t>
            </w:r>
            <w:r>
              <w:rPr>
                <w:rStyle w:val="36"/>
                <w:rFonts w:ascii="Courier New" w:hAnsi="Courier New" w:cs="Courier New"/>
                <w:sz w:val="20"/>
                <w:szCs w:val="20"/>
              </w:rPr>
              <w:t xml:space="preserve"> </w:t>
            </w:r>
            <w:r>
              <w:rPr>
                <w:rFonts w:ascii="Courier New" w:hAnsi="Courier New" w:cs="Courier New"/>
                <w:sz w:val="20"/>
                <w:szCs w:val="20"/>
              </w:rPr>
              <w:t>обеспеченных ученическими</w:t>
            </w:r>
            <w:r>
              <w:rPr>
                <w:rStyle w:val="36"/>
                <w:rFonts w:ascii="Courier New" w:hAnsi="Courier New" w:cs="Courier New"/>
                <w:sz w:val="20"/>
                <w:szCs w:val="20"/>
              </w:rPr>
              <w:t xml:space="preserve"> </w:t>
            </w:r>
            <w:r>
              <w:rPr>
                <w:rFonts w:ascii="Courier New" w:hAnsi="Courier New" w:cs="Courier New"/>
                <w:sz w:val="20"/>
                <w:szCs w:val="20"/>
              </w:rPr>
              <w:t>местами в школе в одну смену</w:t>
            </w:r>
          </w:p>
        </w:tc>
        <w:tc>
          <w:tcPr>
            <w:tcW w:w="1877" w:type="dxa"/>
            <w:shd w:val="clear" w:color="auto" w:fill="FFFFFF"/>
          </w:tcPr>
          <w:p>
            <w:pPr>
              <w:pStyle w:val="35"/>
              <w:shd w:val="clear" w:color="auto" w:fill="auto"/>
              <w:spacing w:line="240" w:lineRule="auto"/>
              <w:ind w:right="-2"/>
              <w:jc w:val="center"/>
              <w:rPr>
                <w:rFonts w:ascii="Courier New" w:hAnsi="Courier New" w:cs="Courier New"/>
                <w:sz w:val="20"/>
                <w:szCs w:val="20"/>
              </w:rPr>
            </w:pPr>
            <w:r>
              <w:rPr>
                <w:rFonts w:ascii="Courier New" w:hAnsi="Courier New" w:cs="Courier New"/>
                <w:sz w:val="20"/>
                <w:szCs w:val="20"/>
              </w:rPr>
              <w:t>%</w:t>
            </w:r>
          </w:p>
        </w:tc>
        <w:tc>
          <w:tcPr>
            <w:tcW w:w="1512" w:type="dxa"/>
            <w:shd w:val="clear" w:color="auto" w:fill="FFFFFF"/>
          </w:tcPr>
          <w:p>
            <w:pPr>
              <w:pStyle w:val="35"/>
              <w:shd w:val="clear" w:color="auto" w:fill="auto"/>
              <w:spacing w:line="240" w:lineRule="auto"/>
              <w:ind w:right="-2"/>
              <w:jc w:val="center"/>
              <w:rPr>
                <w:rFonts w:ascii="Courier New" w:hAnsi="Courier New" w:cs="Courier New"/>
                <w:sz w:val="20"/>
                <w:szCs w:val="20"/>
              </w:rPr>
            </w:pPr>
            <w:r>
              <w:rPr>
                <w:rFonts w:ascii="Courier New" w:hAnsi="Courier New" w:cs="Courier New"/>
                <w:sz w:val="20"/>
                <w:szCs w:val="20"/>
              </w:rPr>
              <w:t>100%</w:t>
            </w:r>
          </w:p>
        </w:tc>
        <w:tc>
          <w:tcPr>
            <w:tcW w:w="1133" w:type="dxa"/>
            <w:shd w:val="clear" w:color="auto" w:fill="FFFFFF"/>
          </w:tcPr>
          <w:p>
            <w:pPr>
              <w:pStyle w:val="35"/>
              <w:shd w:val="clear" w:color="auto" w:fill="auto"/>
              <w:spacing w:line="240" w:lineRule="auto"/>
              <w:ind w:right="-2"/>
              <w:jc w:val="center"/>
              <w:rPr>
                <w:rFonts w:ascii="Courier New" w:hAnsi="Courier New" w:cs="Courier New"/>
                <w:sz w:val="20"/>
                <w:szCs w:val="20"/>
              </w:rPr>
            </w:pPr>
            <w:r>
              <w:rPr>
                <w:rFonts w:ascii="Courier New" w:hAnsi="Courier New" w:cs="Courier New"/>
                <w:sz w:val="20"/>
                <w:szCs w:val="20"/>
              </w:rPr>
              <w:t>100%</w:t>
            </w:r>
          </w:p>
        </w:tc>
        <w:tc>
          <w:tcPr>
            <w:tcW w:w="1248" w:type="dxa"/>
            <w:shd w:val="clear" w:color="auto" w:fill="FFFFFF"/>
          </w:tcPr>
          <w:p>
            <w:pPr>
              <w:pStyle w:val="35"/>
              <w:shd w:val="clear" w:color="auto" w:fill="auto"/>
              <w:spacing w:line="240" w:lineRule="auto"/>
              <w:ind w:right="-2"/>
              <w:jc w:val="center"/>
              <w:rPr>
                <w:rFonts w:ascii="Courier New" w:hAnsi="Courier New" w:cs="Courier New"/>
                <w:sz w:val="20"/>
                <w:szCs w:val="20"/>
              </w:rPr>
            </w:pPr>
            <w:r>
              <w:rPr>
                <w:rFonts w:ascii="Courier New" w:hAnsi="Courier New" w:cs="Courier New"/>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20" w:hRule="atLeast"/>
        </w:trPr>
        <w:tc>
          <w:tcPr>
            <w:tcW w:w="3662" w:type="dxa"/>
            <w:shd w:val="clear" w:color="auto" w:fill="FFFFFF"/>
          </w:tcPr>
          <w:p>
            <w:pPr>
              <w:pStyle w:val="35"/>
              <w:shd w:val="clear" w:color="auto" w:fill="auto"/>
              <w:spacing w:line="240" w:lineRule="auto"/>
              <w:ind w:right="-2"/>
              <w:jc w:val="center"/>
              <w:rPr>
                <w:rFonts w:ascii="Courier New" w:hAnsi="Courier New" w:cs="Courier New"/>
                <w:sz w:val="20"/>
                <w:szCs w:val="20"/>
              </w:rPr>
            </w:pPr>
            <w:r>
              <w:rPr>
                <w:rFonts w:ascii="Courier New" w:hAnsi="Courier New" w:cs="Courier New"/>
                <w:sz w:val="20"/>
                <w:szCs w:val="20"/>
              </w:rPr>
              <w:t>вместимость клуба,</w:t>
            </w:r>
            <w:r>
              <w:rPr>
                <w:rStyle w:val="36"/>
                <w:rFonts w:ascii="Courier New" w:hAnsi="Courier New" w:cs="Courier New"/>
                <w:sz w:val="20"/>
                <w:szCs w:val="20"/>
              </w:rPr>
              <w:t xml:space="preserve"> </w:t>
            </w:r>
            <w:r>
              <w:rPr>
                <w:rFonts w:ascii="Courier New" w:hAnsi="Courier New" w:cs="Courier New"/>
                <w:sz w:val="20"/>
                <w:szCs w:val="20"/>
              </w:rPr>
              <w:t>библиотеки, учреждений</w:t>
            </w:r>
            <w:r>
              <w:rPr>
                <w:rStyle w:val="36"/>
                <w:rFonts w:ascii="Courier New" w:hAnsi="Courier New" w:cs="Courier New"/>
                <w:sz w:val="20"/>
                <w:szCs w:val="20"/>
              </w:rPr>
              <w:t xml:space="preserve"> </w:t>
            </w:r>
            <w:r>
              <w:rPr>
                <w:rFonts w:ascii="Courier New" w:hAnsi="Courier New" w:cs="Courier New"/>
                <w:sz w:val="20"/>
                <w:szCs w:val="20"/>
              </w:rPr>
              <w:t>дополнительного образования</w:t>
            </w:r>
            <w:r>
              <w:rPr>
                <w:rStyle w:val="36"/>
                <w:rFonts w:ascii="Courier New" w:hAnsi="Courier New" w:cs="Courier New"/>
                <w:sz w:val="20"/>
                <w:szCs w:val="20"/>
              </w:rPr>
              <w:t xml:space="preserve"> </w:t>
            </w:r>
            <w:r>
              <w:rPr>
                <w:rFonts w:ascii="Courier New" w:hAnsi="Courier New" w:cs="Courier New"/>
                <w:sz w:val="20"/>
                <w:szCs w:val="20"/>
              </w:rPr>
              <w:t>(норматив 190 на 1000 жит.)</w:t>
            </w:r>
          </w:p>
        </w:tc>
        <w:tc>
          <w:tcPr>
            <w:tcW w:w="1877" w:type="dxa"/>
            <w:shd w:val="clear" w:color="auto" w:fill="FFFFFF"/>
          </w:tcPr>
          <w:p>
            <w:pPr>
              <w:pStyle w:val="35"/>
              <w:shd w:val="clear" w:color="auto" w:fill="auto"/>
              <w:spacing w:line="240" w:lineRule="auto"/>
              <w:ind w:right="-2"/>
              <w:jc w:val="center"/>
              <w:rPr>
                <w:rFonts w:ascii="Courier New" w:hAnsi="Courier New" w:cs="Courier New"/>
                <w:sz w:val="20"/>
                <w:szCs w:val="20"/>
              </w:rPr>
            </w:pPr>
            <w:r>
              <w:rPr>
                <w:rFonts w:ascii="Courier New" w:hAnsi="Courier New" w:cs="Courier New"/>
                <w:sz w:val="20"/>
                <w:szCs w:val="20"/>
              </w:rPr>
              <w:t>кол-во мест</w:t>
            </w:r>
          </w:p>
        </w:tc>
        <w:tc>
          <w:tcPr>
            <w:tcW w:w="1512" w:type="dxa"/>
            <w:shd w:val="clear" w:color="auto" w:fill="FFFFFF"/>
          </w:tcPr>
          <w:p>
            <w:pPr>
              <w:pStyle w:val="35"/>
              <w:shd w:val="clear" w:color="auto" w:fill="auto"/>
              <w:spacing w:line="240" w:lineRule="auto"/>
              <w:ind w:right="-2"/>
              <w:jc w:val="center"/>
              <w:rPr>
                <w:rFonts w:ascii="Courier New" w:hAnsi="Courier New" w:cs="Courier New"/>
                <w:sz w:val="20"/>
                <w:szCs w:val="20"/>
              </w:rPr>
            </w:pPr>
            <w:r>
              <w:rPr>
                <w:rFonts w:ascii="Courier New" w:hAnsi="Courier New" w:cs="Courier New"/>
                <w:sz w:val="20"/>
                <w:szCs w:val="20"/>
              </w:rPr>
              <w:t>190</w:t>
            </w:r>
          </w:p>
        </w:tc>
        <w:tc>
          <w:tcPr>
            <w:tcW w:w="1133" w:type="dxa"/>
            <w:shd w:val="clear" w:color="auto" w:fill="FFFFFF"/>
          </w:tcPr>
          <w:p>
            <w:pPr>
              <w:pStyle w:val="35"/>
              <w:shd w:val="clear" w:color="auto" w:fill="auto"/>
              <w:spacing w:line="240" w:lineRule="auto"/>
              <w:ind w:right="-2"/>
              <w:jc w:val="center"/>
              <w:rPr>
                <w:rFonts w:ascii="Courier New" w:hAnsi="Courier New" w:cs="Courier New"/>
                <w:sz w:val="20"/>
                <w:szCs w:val="20"/>
              </w:rPr>
            </w:pPr>
            <w:r>
              <w:rPr>
                <w:rFonts w:ascii="Courier New" w:hAnsi="Courier New" w:cs="Courier New"/>
                <w:sz w:val="20"/>
                <w:szCs w:val="20"/>
              </w:rPr>
              <w:t>190</w:t>
            </w:r>
          </w:p>
        </w:tc>
        <w:tc>
          <w:tcPr>
            <w:tcW w:w="1248" w:type="dxa"/>
            <w:shd w:val="clear" w:color="auto" w:fill="FFFFFF"/>
          </w:tcPr>
          <w:p>
            <w:pPr>
              <w:pStyle w:val="35"/>
              <w:shd w:val="clear" w:color="auto" w:fill="auto"/>
              <w:spacing w:line="240" w:lineRule="auto"/>
              <w:ind w:right="-2"/>
              <w:jc w:val="center"/>
              <w:rPr>
                <w:rFonts w:ascii="Courier New" w:hAnsi="Courier New" w:cs="Courier New"/>
                <w:sz w:val="20"/>
                <w:szCs w:val="20"/>
              </w:rPr>
            </w:pPr>
            <w:r>
              <w:rPr>
                <w:rFonts w:ascii="Courier New" w:hAnsi="Courier New" w:cs="Courier New"/>
                <w:sz w:val="20"/>
                <w:szCs w:val="20"/>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97" w:hRule="atLeast"/>
        </w:trPr>
        <w:tc>
          <w:tcPr>
            <w:tcW w:w="3662" w:type="dxa"/>
            <w:shd w:val="clear" w:color="auto" w:fill="FFFFFF"/>
          </w:tcPr>
          <w:p>
            <w:pPr>
              <w:pStyle w:val="35"/>
              <w:shd w:val="clear" w:color="auto" w:fill="auto"/>
              <w:spacing w:line="240" w:lineRule="auto"/>
              <w:ind w:right="-2"/>
              <w:jc w:val="center"/>
              <w:rPr>
                <w:rFonts w:ascii="Courier New" w:hAnsi="Courier New" w:cs="Courier New"/>
                <w:sz w:val="20"/>
                <w:szCs w:val="20"/>
              </w:rPr>
            </w:pPr>
            <w:r>
              <w:rPr>
                <w:rFonts w:ascii="Courier New" w:hAnsi="Courier New" w:cs="Courier New"/>
                <w:sz w:val="20"/>
                <w:szCs w:val="20"/>
              </w:rPr>
              <w:t>площадь торговых предприятий</w:t>
            </w:r>
            <w:r>
              <w:rPr>
                <w:rStyle w:val="36"/>
                <w:rFonts w:ascii="Courier New" w:hAnsi="Courier New" w:cs="Courier New"/>
                <w:sz w:val="20"/>
                <w:szCs w:val="20"/>
              </w:rPr>
              <w:t xml:space="preserve"> </w:t>
            </w:r>
            <w:r>
              <w:rPr>
                <w:rFonts w:ascii="Courier New" w:hAnsi="Courier New" w:cs="Courier New"/>
                <w:sz w:val="20"/>
                <w:szCs w:val="20"/>
              </w:rPr>
              <w:t>(норматив 200 м</w:t>
            </w:r>
            <w:r>
              <w:rPr>
                <w:rFonts w:ascii="Courier New" w:hAnsi="Courier New" w:cs="Courier New"/>
                <w:sz w:val="20"/>
                <w:szCs w:val="20"/>
                <w:vertAlign w:val="superscript"/>
              </w:rPr>
              <w:t>2</w:t>
            </w:r>
            <w:r>
              <w:rPr>
                <w:rFonts w:ascii="Courier New" w:hAnsi="Courier New" w:cs="Courier New"/>
                <w:sz w:val="20"/>
                <w:szCs w:val="20"/>
              </w:rPr>
              <w:t xml:space="preserve"> продовольств.</w:t>
            </w:r>
            <w:r>
              <w:rPr>
                <w:rStyle w:val="36"/>
                <w:rFonts w:ascii="Courier New" w:hAnsi="Courier New" w:cs="Courier New"/>
                <w:sz w:val="20"/>
                <w:szCs w:val="20"/>
              </w:rPr>
              <w:t xml:space="preserve"> </w:t>
            </w:r>
            <w:r>
              <w:rPr>
                <w:rFonts w:ascii="Courier New" w:hAnsi="Courier New" w:cs="Courier New"/>
                <w:sz w:val="20"/>
                <w:szCs w:val="20"/>
              </w:rPr>
              <w:t>и 400 м</w:t>
            </w:r>
            <w:r>
              <w:rPr>
                <w:rFonts w:ascii="Courier New" w:hAnsi="Courier New" w:cs="Courier New"/>
                <w:sz w:val="20"/>
                <w:szCs w:val="20"/>
                <w:vertAlign w:val="superscript"/>
              </w:rPr>
              <w:t>2</w:t>
            </w:r>
            <w:r>
              <w:rPr>
                <w:rFonts w:ascii="Courier New" w:hAnsi="Courier New" w:cs="Courier New"/>
                <w:sz w:val="20"/>
                <w:szCs w:val="20"/>
              </w:rPr>
              <w:t xml:space="preserve"> прочими на 1000</w:t>
            </w:r>
            <w:r>
              <w:rPr>
                <w:rStyle w:val="36"/>
                <w:rFonts w:ascii="Courier New" w:hAnsi="Courier New" w:cs="Courier New"/>
                <w:sz w:val="20"/>
                <w:szCs w:val="20"/>
              </w:rPr>
              <w:t xml:space="preserve"> </w:t>
            </w:r>
            <w:r>
              <w:rPr>
                <w:rFonts w:ascii="Courier New" w:hAnsi="Courier New" w:cs="Courier New"/>
                <w:sz w:val="20"/>
                <w:szCs w:val="20"/>
              </w:rPr>
              <w:t>жителей</w:t>
            </w:r>
          </w:p>
        </w:tc>
        <w:tc>
          <w:tcPr>
            <w:tcW w:w="1877" w:type="dxa"/>
            <w:shd w:val="clear" w:color="auto" w:fill="FFFFFF"/>
          </w:tcPr>
          <w:p>
            <w:pPr>
              <w:pStyle w:val="35"/>
              <w:shd w:val="clear" w:color="auto" w:fill="auto"/>
              <w:spacing w:line="240" w:lineRule="auto"/>
              <w:ind w:right="-2"/>
              <w:jc w:val="center"/>
              <w:rPr>
                <w:rFonts w:ascii="Courier New" w:hAnsi="Courier New" w:cs="Courier New"/>
                <w:sz w:val="20"/>
                <w:szCs w:val="20"/>
              </w:rPr>
            </w:pPr>
            <w:r>
              <w:rPr>
                <w:rFonts w:ascii="Courier New" w:hAnsi="Courier New" w:cs="Courier New"/>
                <w:sz w:val="20"/>
                <w:szCs w:val="20"/>
              </w:rPr>
              <w:t>м</w:t>
            </w:r>
            <w:r>
              <w:rPr>
                <w:rFonts w:ascii="Courier New" w:hAnsi="Courier New" w:cs="Courier New"/>
                <w:sz w:val="20"/>
                <w:szCs w:val="20"/>
                <w:vertAlign w:val="superscript"/>
              </w:rPr>
              <w:t>2</w:t>
            </w:r>
          </w:p>
        </w:tc>
        <w:tc>
          <w:tcPr>
            <w:tcW w:w="1512" w:type="dxa"/>
            <w:shd w:val="clear" w:color="auto" w:fill="FFFFFF"/>
          </w:tcPr>
          <w:p>
            <w:pPr>
              <w:pStyle w:val="35"/>
              <w:shd w:val="clear" w:color="auto" w:fill="auto"/>
              <w:spacing w:line="240" w:lineRule="auto"/>
              <w:ind w:right="-2"/>
              <w:jc w:val="center"/>
              <w:rPr>
                <w:rFonts w:ascii="Courier New" w:hAnsi="Courier New" w:cs="Courier New"/>
                <w:sz w:val="20"/>
                <w:szCs w:val="20"/>
              </w:rPr>
            </w:pPr>
            <w:r>
              <w:rPr>
                <w:rFonts w:ascii="Courier New" w:hAnsi="Courier New" w:cs="Courier New"/>
                <w:sz w:val="20"/>
                <w:szCs w:val="20"/>
              </w:rPr>
              <w:t>100</w:t>
            </w:r>
          </w:p>
        </w:tc>
        <w:tc>
          <w:tcPr>
            <w:tcW w:w="1133" w:type="dxa"/>
            <w:shd w:val="clear" w:color="auto" w:fill="FFFFFF"/>
          </w:tcPr>
          <w:p>
            <w:pPr>
              <w:pStyle w:val="35"/>
              <w:shd w:val="clear" w:color="auto" w:fill="auto"/>
              <w:spacing w:line="240" w:lineRule="auto"/>
              <w:ind w:right="-2"/>
              <w:jc w:val="center"/>
              <w:rPr>
                <w:rFonts w:ascii="Courier New" w:hAnsi="Courier New" w:cs="Courier New"/>
                <w:sz w:val="20"/>
                <w:szCs w:val="20"/>
              </w:rPr>
            </w:pPr>
            <w:r>
              <w:rPr>
                <w:rFonts w:ascii="Courier New" w:hAnsi="Courier New" w:cs="Courier New"/>
                <w:sz w:val="20"/>
                <w:szCs w:val="20"/>
              </w:rPr>
              <w:t>100</w:t>
            </w:r>
          </w:p>
        </w:tc>
        <w:tc>
          <w:tcPr>
            <w:tcW w:w="1248" w:type="dxa"/>
            <w:shd w:val="clear" w:color="auto" w:fill="FFFFFF"/>
          </w:tcPr>
          <w:p>
            <w:pPr>
              <w:pStyle w:val="35"/>
              <w:shd w:val="clear" w:color="auto" w:fill="auto"/>
              <w:spacing w:line="240" w:lineRule="auto"/>
              <w:ind w:right="-2"/>
              <w:jc w:val="center"/>
              <w:rPr>
                <w:rFonts w:ascii="Courier New" w:hAnsi="Courier New" w:cs="Courier New"/>
                <w:sz w:val="20"/>
                <w:szCs w:val="20"/>
              </w:rPr>
            </w:pPr>
            <w:r>
              <w:rPr>
                <w:rFonts w:ascii="Courier New" w:hAnsi="Courier New" w:cs="Courier New"/>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41" w:hRule="atLeast"/>
        </w:trPr>
        <w:tc>
          <w:tcPr>
            <w:tcW w:w="3662" w:type="dxa"/>
            <w:shd w:val="clear" w:color="auto" w:fill="FFFFFF"/>
          </w:tcPr>
          <w:p>
            <w:pPr>
              <w:pStyle w:val="35"/>
              <w:shd w:val="clear" w:color="auto" w:fill="auto"/>
              <w:spacing w:line="240" w:lineRule="auto"/>
              <w:ind w:right="-2"/>
              <w:jc w:val="center"/>
              <w:rPr>
                <w:rFonts w:ascii="Courier New" w:hAnsi="Courier New" w:cs="Courier New"/>
                <w:sz w:val="20"/>
                <w:szCs w:val="20"/>
              </w:rPr>
            </w:pPr>
            <w:r>
              <w:rPr>
                <w:rFonts w:ascii="Courier New" w:hAnsi="Courier New" w:cs="Courier New"/>
                <w:sz w:val="20"/>
                <w:szCs w:val="20"/>
              </w:rPr>
              <w:t>количество мест предприятий</w:t>
            </w:r>
            <w:r>
              <w:rPr>
                <w:rStyle w:val="36"/>
                <w:rFonts w:ascii="Courier New" w:hAnsi="Courier New" w:cs="Courier New"/>
                <w:sz w:val="20"/>
                <w:szCs w:val="20"/>
              </w:rPr>
              <w:t xml:space="preserve"> </w:t>
            </w:r>
            <w:r>
              <w:rPr>
                <w:rFonts w:ascii="Courier New" w:hAnsi="Courier New" w:cs="Courier New"/>
                <w:sz w:val="20"/>
                <w:szCs w:val="20"/>
              </w:rPr>
              <w:t>общественного питания</w:t>
            </w:r>
            <w:r>
              <w:rPr>
                <w:rStyle w:val="36"/>
                <w:rFonts w:ascii="Courier New" w:hAnsi="Courier New" w:cs="Courier New"/>
                <w:sz w:val="20"/>
                <w:szCs w:val="20"/>
              </w:rPr>
              <w:t xml:space="preserve"> </w:t>
            </w:r>
            <w:r>
              <w:rPr>
                <w:rFonts w:ascii="Courier New" w:hAnsi="Courier New" w:cs="Courier New"/>
                <w:sz w:val="20"/>
                <w:szCs w:val="20"/>
              </w:rPr>
              <w:t>(норматив 40 мест на 1000 жит.)</w:t>
            </w:r>
          </w:p>
        </w:tc>
        <w:tc>
          <w:tcPr>
            <w:tcW w:w="1877" w:type="dxa"/>
            <w:shd w:val="clear" w:color="auto" w:fill="FFFFFF"/>
          </w:tcPr>
          <w:p>
            <w:pPr>
              <w:pStyle w:val="35"/>
              <w:shd w:val="clear" w:color="auto" w:fill="auto"/>
              <w:spacing w:line="240" w:lineRule="auto"/>
              <w:ind w:right="-2"/>
              <w:jc w:val="center"/>
              <w:rPr>
                <w:rFonts w:ascii="Courier New" w:hAnsi="Courier New" w:cs="Courier New"/>
                <w:sz w:val="20"/>
                <w:szCs w:val="20"/>
              </w:rPr>
            </w:pPr>
            <w:r>
              <w:rPr>
                <w:rFonts w:ascii="Courier New" w:hAnsi="Courier New" w:cs="Courier New"/>
                <w:sz w:val="20"/>
                <w:szCs w:val="20"/>
              </w:rPr>
              <w:t>кол-во мест</w:t>
            </w:r>
          </w:p>
        </w:tc>
        <w:tc>
          <w:tcPr>
            <w:tcW w:w="1512" w:type="dxa"/>
            <w:shd w:val="clear" w:color="auto" w:fill="FFFFFF"/>
          </w:tcPr>
          <w:p>
            <w:pPr>
              <w:pStyle w:val="35"/>
              <w:shd w:val="clear" w:color="auto" w:fill="auto"/>
              <w:spacing w:line="240" w:lineRule="auto"/>
              <w:ind w:right="-2"/>
              <w:jc w:val="center"/>
              <w:rPr>
                <w:rFonts w:ascii="Courier New" w:hAnsi="Courier New" w:cs="Courier New"/>
                <w:sz w:val="20"/>
                <w:szCs w:val="20"/>
              </w:rPr>
            </w:pPr>
            <w:r>
              <w:rPr>
                <w:rFonts w:ascii="Courier New" w:hAnsi="Courier New" w:cs="Courier New"/>
                <w:sz w:val="20"/>
                <w:szCs w:val="20"/>
              </w:rPr>
              <w:t>0</w:t>
            </w:r>
          </w:p>
        </w:tc>
        <w:tc>
          <w:tcPr>
            <w:tcW w:w="1133" w:type="dxa"/>
            <w:shd w:val="clear" w:color="auto" w:fill="FFFFFF"/>
          </w:tcPr>
          <w:p>
            <w:pPr>
              <w:pStyle w:val="35"/>
              <w:shd w:val="clear" w:color="auto" w:fill="auto"/>
              <w:spacing w:line="240" w:lineRule="auto"/>
              <w:ind w:right="-2"/>
              <w:jc w:val="center"/>
              <w:rPr>
                <w:rFonts w:ascii="Courier New" w:hAnsi="Courier New" w:cs="Courier New"/>
                <w:sz w:val="20"/>
                <w:szCs w:val="20"/>
              </w:rPr>
            </w:pPr>
            <w:r>
              <w:rPr>
                <w:rFonts w:ascii="Courier New" w:hAnsi="Courier New" w:cs="Courier New"/>
                <w:sz w:val="20"/>
                <w:szCs w:val="20"/>
              </w:rPr>
              <w:t>0</w:t>
            </w:r>
          </w:p>
        </w:tc>
        <w:tc>
          <w:tcPr>
            <w:tcW w:w="1248" w:type="dxa"/>
            <w:shd w:val="clear" w:color="auto" w:fill="FFFFFF"/>
          </w:tcPr>
          <w:p>
            <w:pPr>
              <w:pStyle w:val="35"/>
              <w:shd w:val="clear" w:color="auto" w:fill="auto"/>
              <w:spacing w:line="240" w:lineRule="auto"/>
              <w:ind w:right="-2"/>
              <w:jc w:val="center"/>
              <w:rPr>
                <w:rFonts w:ascii="Courier New" w:hAnsi="Courier New" w:cs="Courier New"/>
                <w:sz w:val="20"/>
                <w:szCs w:val="20"/>
              </w:rPr>
            </w:pPr>
            <w:r>
              <w:rPr>
                <w:rFonts w:ascii="Courier New" w:hAnsi="Courier New" w:cs="Courier New"/>
                <w:sz w:val="20"/>
                <w:szCs w:val="20"/>
              </w:rPr>
              <w:t>0</w:t>
            </w:r>
          </w:p>
        </w:tc>
      </w:tr>
    </w:tbl>
    <w:p>
      <w:pPr>
        <w:ind w:right="-2" w:firstLine="709"/>
        <w:jc w:val="both"/>
        <w:rPr>
          <w:rFonts w:ascii="Arial" w:hAnsi="Arial" w:cs="Arial"/>
        </w:rPr>
      </w:pPr>
    </w:p>
    <w:p>
      <w:pPr>
        <w:pStyle w:val="22"/>
        <w:shd w:val="clear" w:color="auto" w:fill="auto"/>
        <w:spacing w:after="0" w:line="240" w:lineRule="auto"/>
        <w:ind w:right="-2" w:firstLine="709"/>
        <w:jc w:val="both"/>
        <w:rPr>
          <w:rStyle w:val="37"/>
          <w:rFonts w:ascii="Arial" w:hAnsi="Arial" w:cs="Arial"/>
          <w:b w:val="0"/>
          <w:sz w:val="24"/>
          <w:szCs w:val="24"/>
        </w:rPr>
      </w:pPr>
    </w:p>
    <w:p>
      <w:pPr>
        <w:pStyle w:val="22"/>
        <w:shd w:val="clear" w:color="auto" w:fill="auto"/>
        <w:spacing w:after="0" w:line="240" w:lineRule="auto"/>
        <w:ind w:right="-2" w:firstLine="709"/>
        <w:jc w:val="both"/>
        <w:rPr>
          <w:rStyle w:val="37"/>
          <w:rFonts w:ascii="Arial" w:hAnsi="Arial" w:cs="Arial"/>
          <w:b w:val="0"/>
          <w:sz w:val="24"/>
          <w:szCs w:val="24"/>
        </w:rPr>
      </w:pPr>
    </w:p>
    <w:p>
      <w:pPr>
        <w:pStyle w:val="22"/>
        <w:shd w:val="clear" w:color="auto" w:fill="auto"/>
        <w:spacing w:after="0" w:line="240" w:lineRule="auto"/>
        <w:ind w:right="-2" w:firstLine="709"/>
        <w:jc w:val="both"/>
        <w:rPr>
          <w:rStyle w:val="37"/>
          <w:rFonts w:ascii="Arial" w:hAnsi="Arial" w:cs="Arial"/>
          <w:b w:val="0"/>
          <w:sz w:val="24"/>
          <w:szCs w:val="24"/>
        </w:rPr>
      </w:pPr>
    </w:p>
    <w:p>
      <w:pPr>
        <w:pStyle w:val="22"/>
        <w:shd w:val="clear" w:color="auto" w:fill="auto"/>
        <w:spacing w:after="0" w:line="240" w:lineRule="auto"/>
        <w:ind w:right="-2" w:firstLine="709"/>
        <w:jc w:val="both"/>
        <w:rPr>
          <w:rStyle w:val="37"/>
          <w:rFonts w:ascii="Arial" w:hAnsi="Arial" w:cs="Arial"/>
          <w:b w:val="0"/>
          <w:sz w:val="24"/>
          <w:szCs w:val="24"/>
        </w:rPr>
      </w:pPr>
    </w:p>
    <w:p>
      <w:pPr>
        <w:pStyle w:val="22"/>
        <w:shd w:val="clear" w:color="auto" w:fill="auto"/>
        <w:spacing w:after="0" w:line="240" w:lineRule="auto"/>
        <w:ind w:right="-2" w:firstLine="709"/>
        <w:jc w:val="both"/>
        <w:rPr>
          <w:rStyle w:val="37"/>
          <w:rFonts w:ascii="Arial" w:hAnsi="Arial" w:cs="Arial"/>
          <w:b w:val="0"/>
          <w:sz w:val="24"/>
          <w:szCs w:val="24"/>
        </w:rPr>
      </w:pPr>
    </w:p>
    <w:p>
      <w:pPr>
        <w:pStyle w:val="22"/>
        <w:shd w:val="clear" w:color="auto" w:fill="auto"/>
        <w:spacing w:after="0" w:line="240" w:lineRule="auto"/>
        <w:ind w:right="-2" w:firstLine="709"/>
        <w:jc w:val="both"/>
        <w:rPr>
          <w:rStyle w:val="37"/>
          <w:rFonts w:ascii="Arial" w:hAnsi="Arial" w:cs="Arial"/>
          <w:b w:val="0"/>
          <w:sz w:val="24"/>
          <w:szCs w:val="24"/>
        </w:rPr>
      </w:pPr>
    </w:p>
    <w:p>
      <w:pPr>
        <w:pStyle w:val="22"/>
        <w:shd w:val="clear" w:color="auto" w:fill="auto"/>
        <w:spacing w:after="0" w:line="240" w:lineRule="auto"/>
        <w:ind w:right="-2" w:firstLine="709"/>
        <w:jc w:val="both"/>
        <w:rPr>
          <w:rFonts w:ascii="Arial" w:hAnsi="Arial" w:cs="Arial"/>
          <w:sz w:val="24"/>
          <w:szCs w:val="24"/>
        </w:rPr>
      </w:pPr>
      <w:r>
        <w:rPr>
          <w:rStyle w:val="37"/>
          <w:rFonts w:ascii="Arial" w:hAnsi="Arial" w:cs="Arial"/>
          <w:b w:val="0"/>
          <w:sz w:val="24"/>
          <w:szCs w:val="24"/>
        </w:rPr>
        <w:t>2.5.</w:t>
      </w:r>
      <w:r>
        <w:rPr>
          <w:rFonts w:ascii="Arial" w:hAnsi="Arial" w:cs="Arial"/>
          <w:sz w:val="24"/>
          <w:szCs w:val="24"/>
        </w:rPr>
        <w:t xml:space="preserve"> Основные мероприятия программы</w:t>
      </w:r>
    </w:p>
    <w:p>
      <w:pPr>
        <w:pStyle w:val="22"/>
        <w:shd w:val="clear" w:color="auto" w:fill="auto"/>
        <w:spacing w:after="0" w:line="240" w:lineRule="auto"/>
        <w:ind w:right="-2" w:firstLine="709"/>
        <w:jc w:val="both"/>
        <w:rPr>
          <w:rFonts w:ascii="Arial" w:hAnsi="Arial" w:cs="Arial"/>
          <w:sz w:val="24"/>
          <w:szCs w:val="24"/>
        </w:rPr>
      </w:pPr>
    </w:p>
    <w:p>
      <w:pPr>
        <w:widowControl w:val="0"/>
        <w:autoSpaceDE w:val="0"/>
        <w:autoSpaceDN w:val="0"/>
        <w:adjustRightInd w:val="0"/>
        <w:ind w:left="5670" w:hanging="24"/>
        <w:jc w:val="right"/>
        <w:outlineLvl w:val="2"/>
        <w:rPr>
          <w:rFonts w:ascii="Courier New" w:hAnsi="Courier New" w:cs="Courier New"/>
          <w:color w:val="191919"/>
          <w:sz w:val="22"/>
          <w:szCs w:val="22"/>
        </w:rPr>
      </w:pPr>
      <w:r>
        <w:rPr>
          <w:rFonts w:ascii="Courier New" w:hAnsi="Courier New" w:cs="Courier New"/>
          <w:color w:val="191919"/>
          <w:sz w:val="22"/>
          <w:szCs w:val="22"/>
        </w:rPr>
        <w:t>Приложение № 1</w:t>
      </w:r>
    </w:p>
    <w:p>
      <w:pPr>
        <w:widowControl w:val="0"/>
        <w:autoSpaceDE w:val="0"/>
        <w:autoSpaceDN w:val="0"/>
        <w:adjustRightInd w:val="0"/>
        <w:ind w:left="5670"/>
        <w:jc w:val="right"/>
        <w:rPr>
          <w:rFonts w:ascii="Courier New" w:hAnsi="Courier New" w:cs="Courier New"/>
          <w:color w:val="191919"/>
          <w:sz w:val="22"/>
          <w:szCs w:val="22"/>
        </w:rPr>
      </w:pPr>
      <w:r>
        <w:rPr>
          <w:rFonts w:ascii="Courier New" w:hAnsi="Courier New" w:cs="Courier New"/>
          <w:color w:val="191919"/>
          <w:sz w:val="22"/>
          <w:szCs w:val="22"/>
        </w:rPr>
        <w:t>к программе комплексного</w:t>
      </w:r>
    </w:p>
    <w:p>
      <w:pPr>
        <w:widowControl w:val="0"/>
        <w:autoSpaceDE w:val="0"/>
        <w:autoSpaceDN w:val="0"/>
        <w:adjustRightInd w:val="0"/>
        <w:ind w:left="5670"/>
        <w:jc w:val="right"/>
        <w:rPr>
          <w:rFonts w:ascii="Courier New" w:hAnsi="Courier New" w:cs="Courier New"/>
          <w:color w:val="191919"/>
          <w:sz w:val="22"/>
          <w:szCs w:val="22"/>
        </w:rPr>
      </w:pPr>
      <w:r>
        <w:rPr>
          <w:rFonts w:ascii="Courier New" w:hAnsi="Courier New" w:cs="Courier New"/>
          <w:color w:val="191919"/>
          <w:sz w:val="22"/>
          <w:szCs w:val="22"/>
        </w:rPr>
        <w:t>развития социальной</w:t>
      </w:r>
    </w:p>
    <w:p>
      <w:pPr>
        <w:widowControl w:val="0"/>
        <w:autoSpaceDE w:val="0"/>
        <w:autoSpaceDN w:val="0"/>
        <w:adjustRightInd w:val="0"/>
        <w:ind w:left="5103"/>
        <w:jc w:val="right"/>
        <w:rPr>
          <w:rFonts w:ascii="Courier New" w:hAnsi="Courier New" w:cs="Courier New"/>
          <w:color w:val="191919"/>
          <w:sz w:val="22"/>
          <w:szCs w:val="22"/>
        </w:rPr>
      </w:pPr>
      <w:r>
        <w:rPr>
          <w:rFonts w:ascii="Courier New" w:hAnsi="Courier New" w:cs="Courier New"/>
          <w:color w:val="191919"/>
          <w:sz w:val="22"/>
          <w:szCs w:val="22"/>
        </w:rPr>
        <w:t>инфраструктуры Карамского</w:t>
      </w:r>
    </w:p>
    <w:p>
      <w:pPr>
        <w:widowControl w:val="0"/>
        <w:autoSpaceDE w:val="0"/>
        <w:autoSpaceDN w:val="0"/>
        <w:adjustRightInd w:val="0"/>
        <w:ind w:left="5670"/>
        <w:jc w:val="right"/>
        <w:rPr>
          <w:rFonts w:ascii="Courier New" w:hAnsi="Courier New" w:cs="Courier New"/>
          <w:color w:val="191919"/>
          <w:sz w:val="22"/>
          <w:szCs w:val="22"/>
        </w:rPr>
      </w:pPr>
      <w:r>
        <w:rPr>
          <w:rFonts w:ascii="Courier New" w:hAnsi="Courier New" w:cs="Courier New"/>
          <w:color w:val="191919"/>
          <w:sz w:val="22"/>
          <w:szCs w:val="22"/>
        </w:rPr>
        <w:t>муниципального образования в</w:t>
      </w:r>
    </w:p>
    <w:p>
      <w:pPr>
        <w:widowControl w:val="0"/>
        <w:autoSpaceDE w:val="0"/>
        <w:autoSpaceDN w:val="0"/>
        <w:adjustRightInd w:val="0"/>
        <w:ind w:left="5670"/>
        <w:jc w:val="right"/>
        <w:rPr>
          <w:rFonts w:ascii="Courier New" w:hAnsi="Courier New" w:cs="Courier New"/>
          <w:color w:val="191919"/>
          <w:sz w:val="22"/>
          <w:szCs w:val="22"/>
        </w:rPr>
      </w:pPr>
      <w:r>
        <w:rPr>
          <w:rFonts w:ascii="Courier New" w:hAnsi="Courier New" w:cs="Courier New"/>
          <w:color w:val="191919"/>
          <w:sz w:val="22"/>
          <w:szCs w:val="22"/>
        </w:rPr>
        <w:t>2018-2032 г.г.</w:t>
      </w:r>
    </w:p>
    <w:p>
      <w:pPr>
        <w:widowControl w:val="0"/>
        <w:jc w:val="both"/>
        <w:rPr>
          <w:rFonts w:ascii="Arial" w:hAnsi="Arial" w:cs="Arial"/>
          <w:color w:val="191919"/>
        </w:rPr>
      </w:pPr>
    </w:p>
    <w:p>
      <w:pPr>
        <w:ind w:firstLine="709"/>
        <w:jc w:val="center"/>
        <w:rPr>
          <w:rFonts w:ascii="Arial" w:hAnsi="Arial" w:cs="Arial"/>
          <w:bCs/>
          <w:color w:val="191919"/>
        </w:rPr>
      </w:pPr>
      <w:r>
        <w:rPr>
          <w:rFonts w:ascii="Arial" w:hAnsi="Arial" w:cs="Arial"/>
          <w:bCs/>
          <w:color w:val="191919"/>
        </w:rPr>
        <w:t>Мероприятия программы комплексного развития социальной инфраструктуры Карамского муниципального образования в 2018 - 2032 г.г.</w:t>
      </w:r>
    </w:p>
    <w:p>
      <w:pPr>
        <w:ind w:firstLine="709"/>
        <w:jc w:val="both"/>
        <w:rPr>
          <w:rFonts w:ascii="Arial" w:hAnsi="Arial" w:cs="Arial"/>
          <w:b/>
          <w:color w:val="191919"/>
        </w:rPr>
      </w:pPr>
    </w:p>
    <w:tbl>
      <w:tblPr>
        <w:tblStyle w:val="4"/>
        <w:tblW w:w="9516" w:type="dxa"/>
        <w:tblInd w:w="88" w:type="dxa"/>
        <w:tblLayout w:type="fixed"/>
        <w:tblCellMar>
          <w:top w:w="0" w:type="dxa"/>
          <w:left w:w="108" w:type="dxa"/>
          <w:bottom w:w="0" w:type="dxa"/>
          <w:right w:w="108" w:type="dxa"/>
        </w:tblCellMar>
      </w:tblPr>
      <w:tblGrid>
        <w:gridCol w:w="304"/>
        <w:gridCol w:w="1276"/>
        <w:gridCol w:w="1843"/>
        <w:gridCol w:w="992"/>
        <w:gridCol w:w="850"/>
        <w:gridCol w:w="282"/>
        <w:gridCol w:w="284"/>
        <w:gridCol w:w="283"/>
        <w:gridCol w:w="284"/>
        <w:gridCol w:w="283"/>
        <w:gridCol w:w="284"/>
        <w:gridCol w:w="283"/>
        <w:gridCol w:w="284"/>
        <w:gridCol w:w="283"/>
        <w:gridCol w:w="284"/>
        <w:gridCol w:w="283"/>
        <w:gridCol w:w="284"/>
        <w:gridCol w:w="283"/>
        <w:gridCol w:w="284"/>
        <w:gridCol w:w="283"/>
      </w:tblGrid>
      <w:tr>
        <w:tblPrEx>
          <w:tblCellMar>
            <w:top w:w="0" w:type="dxa"/>
            <w:left w:w="108" w:type="dxa"/>
            <w:bottom w:w="0" w:type="dxa"/>
            <w:right w:w="108" w:type="dxa"/>
          </w:tblCellMar>
        </w:tblPrEx>
        <w:trPr>
          <w:trHeight w:val="255" w:hRule="atLeast"/>
        </w:trPr>
        <w:tc>
          <w:tcPr>
            <w:tcW w:w="304" w:type="dxa"/>
            <w:vMerge w:val="restart"/>
            <w:tcBorders>
              <w:top w:val="single" w:color="auto" w:sz="8" w:space="0"/>
              <w:left w:val="single" w:color="auto" w:sz="8" w:space="0"/>
              <w:bottom w:val="single" w:color="000000" w:sz="4" w:space="0"/>
              <w:right w:val="single" w:color="auto" w:sz="4" w:space="0"/>
            </w:tcBorders>
            <w:shd w:val="clear" w:color="auto" w:fill="auto"/>
            <w:noWrap/>
            <w:vAlign w:val="center"/>
          </w:tcPr>
          <w:p>
            <w:pPr>
              <w:jc w:val="center"/>
              <w:rPr>
                <w:rFonts w:ascii="Courier New" w:hAnsi="Courier New" w:cs="Courier New"/>
                <w:color w:val="191919"/>
                <w:sz w:val="20"/>
                <w:szCs w:val="20"/>
              </w:rPr>
            </w:pPr>
            <w:r>
              <w:rPr>
                <w:rFonts w:ascii="Courier New" w:hAnsi="Courier New" w:cs="Courier New"/>
                <w:color w:val="191919"/>
                <w:sz w:val="20"/>
                <w:szCs w:val="20"/>
              </w:rPr>
              <w:t>п/п</w:t>
            </w:r>
          </w:p>
        </w:tc>
        <w:tc>
          <w:tcPr>
            <w:tcW w:w="1276"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jc w:val="center"/>
              <w:rPr>
                <w:rFonts w:ascii="Courier New" w:hAnsi="Courier New" w:cs="Courier New"/>
                <w:color w:val="191919"/>
                <w:sz w:val="20"/>
                <w:szCs w:val="20"/>
              </w:rPr>
            </w:pPr>
            <w:r>
              <w:rPr>
                <w:rFonts w:ascii="Courier New" w:hAnsi="Courier New" w:cs="Courier New"/>
                <w:color w:val="191919"/>
                <w:sz w:val="20"/>
                <w:szCs w:val="20"/>
              </w:rPr>
              <w:t>Наименование основных мероприятий</w:t>
            </w:r>
          </w:p>
        </w:tc>
        <w:tc>
          <w:tcPr>
            <w:tcW w:w="1843"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jc w:val="center"/>
              <w:rPr>
                <w:rFonts w:ascii="Courier New" w:hAnsi="Courier New" w:cs="Courier New"/>
                <w:color w:val="191919"/>
                <w:sz w:val="20"/>
                <w:szCs w:val="20"/>
              </w:rPr>
            </w:pPr>
            <w:r>
              <w:rPr>
                <w:rFonts w:ascii="Courier New" w:hAnsi="Courier New" w:cs="Courier New"/>
                <w:color w:val="191919"/>
                <w:sz w:val="20"/>
                <w:szCs w:val="20"/>
              </w:rPr>
              <w:t>Ответственный исполнитель, соисполнители и участники</w:t>
            </w:r>
          </w:p>
        </w:tc>
        <w:tc>
          <w:tcPr>
            <w:tcW w:w="992"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jc w:val="center"/>
              <w:rPr>
                <w:rFonts w:ascii="Courier New" w:hAnsi="Courier New" w:cs="Courier New"/>
                <w:color w:val="191919"/>
                <w:sz w:val="20"/>
                <w:szCs w:val="20"/>
              </w:rPr>
            </w:pPr>
            <w:r>
              <w:rPr>
                <w:rFonts w:ascii="Courier New" w:hAnsi="Courier New" w:cs="Courier New"/>
                <w:color w:val="191919"/>
                <w:sz w:val="20"/>
                <w:szCs w:val="20"/>
              </w:rPr>
              <w:t>Источники финансирования</w:t>
            </w:r>
          </w:p>
        </w:tc>
        <w:tc>
          <w:tcPr>
            <w:tcW w:w="850" w:type="dxa"/>
            <w:vMerge w:val="restart"/>
            <w:tcBorders>
              <w:top w:val="single" w:color="auto" w:sz="8" w:space="0"/>
              <w:left w:val="single" w:color="auto" w:sz="4" w:space="0"/>
              <w:bottom w:val="single" w:color="000000" w:sz="4" w:space="0"/>
              <w:right w:val="single" w:color="000000" w:sz="4" w:space="0"/>
            </w:tcBorders>
            <w:shd w:val="clear" w:color="auto" w:fill="auto"/>
            <w:vAlign w:val="center"/>
          </w:tcPr>
          <w:p>
            <w:pPr>
              <w:jc w:val="center"/>
              <w:rPr>
                <w:rFonts w:ascii="Courier New" w:hAnsi="Courier New" w:cs="Courier New"/>
                <w:color w:val="191919"/>
                <w:sz w:val="20"/>
                <w:szCs w:val="20"/>
              </w:rPr>
            </w:pPr>
            <w:r>
              <w:rPr>
                <w:rFonts w:ascii="Courier New" w:hAnsi="Courier New" w:cs="Courier New"/>
                <w:color w:val="191919"/>
                <w:sz w:val="20"/>
                <w:szCs w:val="20"/>
              </w:rPr>
              <w:t>Объем финансиро-вания всего, тыс.руб.</w:t>
            </w:r>
          </w:p>
        </w:tc>
        <w:tc>
          <w:tcPr>
            <w:tcW w:w="3401" w:type="dxa"/>
            <w:gridSpan w:val="12"/>
            <w:tcBorders>
              <w:top w:val="single" w:color="auto" w:sz="8" w:space="0"/>
              <w:left w:val="nil"/>
              <w:bottom w:val="single" w:color="auto" w:sz="4" w:space="0"/>
              <w:right w:val="single" w:color="auto" w:sz="4" w:space="0"/>
            </w:tcBorders>
            <w:shd w:val="clear" w:color="auto" w:fill="auto"/>
            <w:noWrap/>
            <w:vAlign w:val="center"/>
          </w:tcPr>
          <w:p>
            <w:pPr>
              <w:jc w:val="center"/>
              <w:rPr>
                <w:rFonts w:ascii="Courier New" w:hAnsi="Courier New" w:cs="Courier New"/>
                <w:color w:val="191919"/>
                <w:sz w:val="20"/>
                <w:szCs w:val="20"/>
              </w:rPr>
            </w:pPr>
            <w:r>
              <w:rPr>
                <w:rFonts w:ascii="Courier New" w:hAnsi="Courier New" w:cs="Courier New"/>
                <w:bCs/>
                <w:color w:val="191919"/>
                <w:sz w:val="20"/>
                <w:szCs w:val="20"/>
              </w:rPr>
              <w:t>в том числе по годам:</w:t>
            </w:r>
          </w:p>
        </w:tc>
        <w:tc>
          <w:tcPr>
            <w:tcW w:w="283" w:type="dxa"/>
            <w:tcBorders>
              <w:top w:val="single" w:color="auto" w:sz="8" w:space="0"/>
              <w:left w:val="nil"/>
              <w:bottom w:val="single" w:color="auto" w:sz="4" w:space="0"/>
              <w:right w:val="single" w:color="auto" w:sz="4" w:space="0"/>
            </w:tcBorders>
          </w:tcPr>
          <w:p>
            <w:pPr>
              <w:jc w:val="center"/>
              <w:rPr>
                <w:rFonts w:ascii="Courier New" w:hAnsi="Courier New" w:cs="Courier New"/>
                <w:bCs/>
                <w:color w:val="191919"/>
                <w:sz w:val="20"/>
                <w:szCs w:val="20"/>
              </w:rPr>
            </w:pPr>
          </w:p>
        </w:tc>
        <w:tc>
          <w:tcPr>
            <w:tcW w:w="284" w:type="dxa"/>
            <w:tcBorders>
              <w:top w:val="single" w:color="auto" w:sz="8" w:space="0"/>
              <w:left w:val="nil"/>
              <w:bottom w:val="single" w:color="auto" w:sz="4" w:space="0"/>
              <w:right w:val="single" w:color="auto" w:sz="4" w:space="0"/>
            </w:tcBorders>
          </w:tcPr>
          <w:p>
            <w:pPr>
              <w:jc w:val="center"/>
              <w:rPr>
                <w:rFonts w:ascii="Courier New" w:hAnsi="Courier New" w:cs="Courier New"/>
                <w:bCs/>
                <w:color w:val="191919"/>
                <w:sz w:val="20"/>
                <w:szCs w:val="20"/>
              </w:rPr>
            </w:pPr>
          </w:p>
        </w:tc>
        <w:tc>
          <w:tcPr>
            <w:tcW w:w="283" w:type="dxa"/>
            <w:tcBorders>
              <w:top w:val="single" w:color="auto" w:sz="8" w:space="0"/>
              <w:left w:val="nil"/>
              <w:bottom w:val="single" w:color="auto" w:sz="4" w:space="0"/>
              <w:right w:val="single" w:color="auto" w:sz="4" w:space="0"/>
            </w:tcBorders>
          </w:tcPr>
          <w:p>
            <w:pPr>
              <w:jc w:val="center"/>
              <w:rPr>
                <w:rFonts w:ascii="Courier New" w:hAnsi="Courier New" w:cs="Courier New"/>
                <w:bCs/>
                <w:color w:val="191919"/>
                <w:sz w:val="20"/>
                <w:szCs w:val="20"/>
              </w:rPr>
            </w:pPr>
          </w:p>
        </w:tc>
      </w:tr>
      <w:tr>
        <w:tblPrEx>
          <w:tblCellMar>
            <w:top w:w="0" w:type="dxa"/>
            <w:left w:w="108" w:type="dxa"/>
            <w:bottom w:w="0" w:type="dxa"/>
            <w:right w:w="108" w:type="dxa"/>
          </w:tblCellMar>
        </w:tblPrEx>
        <w:trPr>
          <w:trHeight w:val="930" w:hRule="atLeast"/>
        </w:trPr>
        <w:tc>
          <w:tcPr>
            <w:tcW w:w="304" w:type="dxa"/>
            <w:vMerge w:val="continue"/>
            <w:tcBorders>
              <w:top w:val="single" w:color="auto" w:sz="8" w:space="0"/>
              <w:left w:val="single" w:color="auto" w:sz="8" w:space="0"/>
              <w:bottom w:val="single" w:color="000000" w:sz="4" w:space="0"/>
              <w:right w:val="single" w:color="auto" w:sz="4" w:space="0"/>
            </w:tcBorders>
            <w:vAlign w:val="center"/>
          </w:tcPr>
          <w:p>
            <w:pPr>
              <w:rPr>
                <w:rFonts w:ascii="Courier New" w:hAnsi="Courier New" w:cs="Courier New"/>
                <w:color w:val="191919"/>
                <w:sz w:val="20"/>
                <w:szCs w:val="20"/>
              </w:rPr>
            </w:pPr>
          </w:p>
        </w:tc>
        <w:tc>
          <w:tcPr>
            <w:tcW w:w="1276" w:type="dxa"/>
            <w:vMerge w:val="continue"/>
            <w:tcBorders>
              <w:top w:val="single" w:color="auto" w:sz="8" w:space="0"/>
              <w:left w:val="single" w:color="auto" w:sz="4" w:space="0"/>
              <w:bottom w:val="single" w:color="000000" w:sz="4" w:space="0"/>
              <w:right w:val="single" w:color="auto" w:sz="4" w:space="0"/>
            </w:tcBorders>
            <w:vAlign w:val="center"/>
          </w:tcPr>
          <w:p>
            <w:pPr>
              <w:rPr>
                <w:rFonts w:ascii="Courier New" w:hAnsi="Courier New" w:cs="Courier New"/>
                <w:color w:val="191919"/>
                <w:sz w:val="20"/>
                <w:szCs w:val="20"/>
              </w:rPr>
            </w:pPr>
          </w:p>
        </w:tc>
        <w:tc>
          <w:tcPr>
            <w:tcW w:w="1843" w:type="dxa"/>
            <w:vMerge w:val="continue"/>
            <w:tcBorders>
              <w:top w:val="single" w:color="auto" w:sz="8" w:space="0"/>
              <w:left w:val="single" w:color="auto" w:sz="4" w:space="0"/>
              <w:bottom w:val="single" w:color="000000" w:sz="4" w:space="0"/>
              <w:right w:val="single" w:color="auto" w:sz="4" w:space="0"/>
            </w:tcBorders>
            <w:vAlign w:val="center"/>
          </w:tcPr>
          <w:p>
            <w:pPr>
              <w:rPr>
                <w:rFonts w:ascii="Courier New" w:hAnsi="Courier New" w:cs="Courier New"/>
                <w:color w:val="191919"/>
                <w:sz w:val="20"/>
                <w:szCs w:val="20"/>
              </w:rPr>
            </w:pPr>
          </w:p>
        </w:tc>
        <w:tc>
          <w:tcPr>
            <w:tcW w:w="992" w:type="dxa"/>
            <w:vMerge w:val="continue"/>
            <w:tcBorders>
              <w:top w:val="single" w:color="auto" w:sz="8" w:space="0"/>
              <w:left w:val="single" w:color="auto" w:sz="4" w:space="0"/>
              <w:bottom w:val="single" w:color="000000" w:sz="4" w:space="0"/>
              <w:right w:val="single" w:color="auto" w:sz="4" w:space="0"/>
            </w:tcBorders>
            <w:vAlign w:val="center"/>
          </w:tcPr>
          <w:p>
            <w:pPr>
              <w:rPr>
                <w:rFonts w:ascii="Courier New" w:hAnsi="Courier New" w:cs="Courier New"/>
                <w:color w:val="191919"/>
                <w:sz w:val="20"/>
                <w:szCs w:val="20"/>
              </w:rPr>
            </w:pPr>
          </w:p>
        </w:tc>
        <w:tc>
          <w:tcPr>
            <w:tcW w:w="850" w:type="dxa"/>
            <w:vMerge w:val="continue"/>
            <w:tcBorders>
              <w:top w:val="single" w:color="auto" w:sz="8" w:space="0"/>
              <w:left w:val="single" w:color="auto" w:sz="4" w:space="0"/>
              <w:bottom w:val="single" w:color="000000" w:sz="4" w:space="0"/>
              <w:right w:val="single" w:color="000000" w:sz="4" w:space="0"/>
            </w:tcBorders>
            <w:vAlign w:val="center"/>
          </w:tcPr>
          <w:p>
            <w:pPr>
              <w:rPr>
                <w:rFonts w:ascii="Courier New" w:hAnsi="Courier New" w:cs="Courier New"/>
                <w:color w:val="191919"/>
                <w:sz w:val="20"/>
                <w:szCs w:val="20"/>
              </w:rPr>
            </w:pPr>
          </w:p>
        </w:tc>
        <w:tc>
          <w:tcPr>
            <w:tcW w:w="282" w:type="dxa"/>
            <w:tcBorders>
              <w:top w:val="nil"/>
              <w:left w:val="nil"/>
              <w:bottom w:val="single" w:color="auto" w:sz="4" w:space="0"/>
              <w:right w:val="single" w:color="auto" w:sz="4" w:space="0"/>
            </w:tcBorders>
            <w:shd w:val="clear" w:color="auto" w:fill="auto"/>
            <w:noWrap/>
          </w:tcPr>
          <w:p>
            <w:pPr>
              <w:rPr>
                <w:rFonts w:ascii="Courier New" w:hAnsi="Courier New" w:cs="Courier New"/>
                <w:bCs/>
                <w:color w:val="191919"/>
                <w:sz w:val="20"/>
                <w:szCs w:val="20"/>
              </w:rPr>
            </w:pPr>
            <w:r>
              <w:rPr>
                <w:rFonts w:ascii="Courier New" w:hAnsi="Courier New" w:cs="Courier New"/>
                <w:bCs/>
                <w:color w:val="191919"/>
                <w:sz w:val="20"/>
                <w:szCs w:val="20"/>
              </w:rPr>
              <w:t>2018</w:t>
            </w:r>
          </w:p>
          <w:p>
            <w:pPr>
              <w:rPr>
                <w:rFonts w:ascii="Courier New" w:hAnsi="Courier New" w:cs="Courier New"/>
                <w:bCs/>
                <w:color w:val="191919"/>
                <w:sz w:val="20"/>
                <w:szCs w:val="20"/>
              </w:rPr>
            </w:pPr>
            <w:r>
              <w:rPr>
                <w:rFonts w:ascii="Courier New" w:hAnsi="Courier New" w:cs="Courier New"/>
                <w:bCs/>
                <w:color w:val="191919"/>
                <w:sz w:val="20"/>
                <w:szCs w:val="20"/>
              </w:rPr>
              <w:t>г.</w:t>
            </w:r>
          </w:p>
        </w:tc>
        <w:tc>
          <w:tcPr>
            <w:tcW w:w="284" w:type="dxa"/>
            <w:tcBorders>
              <w:top w:val="nil"/>
              <w:left w:val="nil"/>
              <w:bottom w:val="single" w:color="auto" w:sz="4" w:space="0"/>
              <w:right w:val="single" w:color="auto" w:sz="4" w:space="0"/>
            </w:tcBorders>
            <w:shd w:val="clear" w:color="auto" w:fill="auto"/>
            <w:noWrap/>
          </w:tcPr>
          <w:p>
            <w:pPr>
              <w:rPr>
                <w:rFonts w:ascii="Courier New" w:hAnsi="Courier New" w:cs="Courier New"/>
                <w:bCs/>
                <w:color w:val="191919"/>
                <w:sz w:val="20"/>
                <w:szCs w:val="20"/>
              </w:rPr>
            </w:pPr>
            <w:r>
              <w:rPr>
                <w:rFonts w:ascii="Courier New" w:hAnsi="Courier New" w:cs="Courier New"/>
                <w:bCs/>
                <w:color w:val="191919"/>
                <w:sz w:val="20"/>
                <w:szCs w:val="20"/>
              </w:rPr>
              <w:t>2019г.</w:t>
            </w:r>
          </w:p>
        </w:tc>
        <w:tc>
          <w:tcPr>
            <w:tcW w:w="283" w:type="dxa"/>
            <w:tcBorders>
              <w:top w:val="nil"/>
              <w:left w:val="nil"/>
              <w:bottom w:val="single" w:color="auto" w:sz="4" w:space="0"/>
              <w:right w:val="single" w:color="auto" w:sz="4" w:space="0"/>
            </w:tcBorders>
            <w:shd w:val="clear" w:color="auto" w:fill="auto"/>
            <w:noWrap/>
          </w:tcPr>
          <w:p>
            <w:pPr>
              <w:rPr>
                <w:rFonts w:ascii="Courier New" w:hAnsi="Courier New" w:cs="Courier New"/>
                <w:color w:val="191919"/>
                <w:sz w:val="20"/>
                <w:szCs w:val="20"/>
              </w:rPr>
            </w:pPr>
            <w:r>
              <w:rPr>
                <w:rFonts w:ascii="Courier New" w:hAnsi="Courier New" w:cs="Courier New"/>
                <w:color w:val="191919"/>
                <w:sz w:val="20"/>
                <w:szCs w:val="20"/>
              </w:rPr>
              <w:t>2020г.</w:t>
            </w:r>
          </w:p>
        </w:tc>
        <w:tc>
          <w:tcPr>
            <w:tcW w:w="284" w:type="dxa"/>
            <w:tcBorders>
              <w:top w:val="nil"/>
              <w:left w:val="nil"/>
              <w:bottom w:val="single" w:color="auto" w:sz="4" w:space="0"/>
              <w:right w:val="single" w:color="auto" w:sz="4" w:space="0"/>
            </w:tcBorders>
            <w:shd w:val="clear" w:color="auto" w:fill="auto"/>
            <w:noWrap/>
          </w:tcPr>
          <w:p>
            <w:pPr>
              <w:rPr>
                <w:rFonts w:ascii="Courier New" w:hAnsi="Courier New" w:cs="Courier New"/>
                <w:bCs/>
                <w:color w:val="191919"/>
                <w:sz w:val="20"/>
                <w:szCs w:val="20"/>
              </w:rPr>
            </w:pPr>
            <w:r>
              <w:rPr>
                <w:rFonts w:ascii="Courier New" w:hAnsi="Courier New" w:cs="Courier New"/>
                <w:bCs/>
                <w:color w:val="191919"/>
                <w:sz w:val="20"/>
                <w:szCs w:val="20"/>
              </w:rPr>
              <w:t>2021</w:t>
            </w:r>
          </w:p>
          <w:p>
            <w:pPr>
              <w:rPr>
                <w:rFonts w:ascii="Courier New" w:hAnsi="Courier New" w:cs="Courier New"/>
                <w:bCs/>
                <w:color w:val="191919"/>
                <w:sz w:val="20"/>
                <w:szCs w:val="20"/>
              </w:rPr>
            </w:pPr>
            <w:r>
              <w:rPr>
                <w:rFonts w:ascii="Courier New" w:hAnsi="Courier New" w:cs="Courier New"/>
                <w:bCs/>
                <w:color w:val="191919"/>
                <w:sz w:val="20"/>
                <w:szCs w:val="20"/>
              </w:rPr>
              <w:t>г.</w:t>
            </w:r>
          </w:p>
        </w:tc>
        <w:tc>
          <w:tcPr>
            <w:tcW w:w="283" w:type="dxa"/>
            <w:tcBorders>
              <w:top w:val="nil"/>
              <w:left w:val="nil"/>
              <w:bottom w:val="single" w:color="auto" w:sz="4" w:space="0"/>
              <w:right w:val="single" w:color="auto" w:sz="8" w:space="0"/>
            </w:tcBorders>
            <w:shd w:val="clear" w:color="auto" w:fill="auto"/>
            <w:noWrap/>
          </w:tcPr>
          <w:p>
            <w:pPr>
              <w:rPr>
                <w:rFonts w:ascii="Courier New" w:hAnsi="Courier New" w:cs="Courier New"/>
                <w:bCs/>
                <w:color w:val="191919"/>
                <w:sz w:val="20"/>
                <w:szCs w:val="20"/>
              </w:rPr>
            </w:pPr>
            <w:r>
              <w:rPr>
                <w:rFonts w:ascii="Courier New" w:hAnsi="Courier New" w:cs="Courier New"/>
                <w:bCs/>
                <w:color w:val="191919"/>
                <w:sz w:val="20"/>
                <w:szCs w:val="20"/>
              </w:rPr>
              <w:t>2022</w:t>
            </w:r>
          </w:p>
          <w:p>
            <w:pPr>
              <w:rPr>
                <w:rFonts w:ascii="Courier New" w:hAnsi="Courier New" w:cs="Courier New"/>
                <w:bCs/>
                <w:color w:val="191919"/>
                <w:sz w:val="20"/>
                <w:szCs w:val="20"/>
              </w:rPr>
            </w:pPr>
            <w:r>
              <w:rPr>
                <w:rFonts w:ascii="Courier New" w:hAnsi="Courier New" w:cs="Courier New"/>
                <w:bCs/>
                <w:color w:val="191919"/>
                <w:sz w:val="20"/>
                <w:szCs w:val="20"/>
              </w:rPr>
              <w:t>г.</w:t>
            </w:r>
          </w:p>
        </w:tc>
        <w:tc>
          <w:tcPr>
            <w:tcW w:w="284" w:type="dxa"/>
            <w:tcBorders>
              <w:top w:val="single" w:color="auto" w:sz="4" w:space="0"/>
              <w:bottom w:val="single" w:color="auto" w:sz="4" w:space="0"/>
              <w:right w:val="single" w:color="auto" w:sz="4" w:space="0"/>
            </w:tcBorders>
            <w:shd w:val="clear" w:color="auto" w:fill="auto"/>
          </w:tcPr>
          <w:p>
            <w:pPr>
              <w:rPr>
                <w:rFonts w:ascii="Courier New" w:hAnsi="Courier New" w:cs="Courier New"/>
                <w:color w:val="191919"/>
                <w:sz w:val="20"/>
                <w:szCs w:val="20"/>
              </w:rPr>
            </w:pPr>
            <w:r>
              <w:rPr>
                <w:rFonts w:ascii="Courier New" w:hAnsi="Courier New" w:cs="Courier New"/>
                <w:color w:val="191919"/>
                <w:sz w:val="20"/>
                <w:szCs w:val="20"/>
              </w:rPr>
              <w:t>2023г.</w:t>
            </w: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r>
              <w:rPr>
                <w:rFonts w:ascii="Courier New" w:hAnsi="Courier New" w:cs="Courier New"/>
                <w:color w:val="191919"/>
                <w:sz w:val="20"/>
                <w:szCs w:val="20"/>
              </w:rPr>
              <w:t>2024г.</w:t>
            </w: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r>
              <w:rPr>
                <w:rFonts w:ascii="Courier New" w:hAnsi="Courier New" w:cs="Courier New"/>
                <w:color w:val="191919"/>
                <w:sz w:val="20"/>
                <w:szCs w:val="20"/>
              </w:rPr>
              <w:t>2025г.</w:t>
            </w: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r>
              <w:rPr>
                <w:rFonts w:ascii="Courier New" w:hAnsi="Courier New" w:cs="Courier New"/>
                <w:color w:val="191919"/>
                <w:sz w:val="20"/>
                <w:szCs w:val="20"/>
              </w:rPr>
              <w:t>2026г.</w:t>
            </w: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r>
              <w:rPr>
                <w:rFonts w:ascii="Courier New" w:hAnsi="Courier New" w:cs="Courier New"/>
                <w:color w:val="191919"/>
                <w:sz w:val="20"/>
                <w:szCs w:val="20"/>
              </w:rPr>
              <w:t>2027г.</w:t>
            </w: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r>
              <w:rPr>
                <w:rFonts w:ascii="Courier New" w:hAnsi="Courier New" w:cs="Courier New"/>
                <w:color w:val="191919"/>
                <w:sz w:val="20"/>
                <w:szCs w:val="20"/>
              </w:rPr>
              <w:t>2028г.</w:t>
            </w: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r>
              <w:rPr>
                <w:rFonts w:ascii="Courier New" w:hAnsi="Courier New" w:cs="Courier New"/>
                <w:color w:val="191919"/>
                <w:sz w:val="20"/>
                <w:szCs w:val="20"/>
              </w:rPr>
              <w:t>2029г.</w:t>
            </w: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r>
              <w:rPr>
                <w:rFonts w:ascii="Courier New" w:hAnsi="Courier New" w:cs="Courier New"/>
                <w:color w:val="191919"/>
                <w:sz w:val="20"/>
                <w:szCs w:val="20"/>
              </w:rPr>
              <w:t>2030г.</w:t>
            </w: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r>
              <w:rPr>
                <w:rFonts w:ascii="Courier New" w:hAnsi="Courier New" w:cs="Courier New"/>
                <w:color w:val="191919"/>
                <w:sz w:val="20"/>
                <w:szCs w:val="20"/>
              </w:rPr>
              <w:t>2031г.</w:t>
            </w: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r>
              <w:rPr>
                <w:rFonts w:ascii="Courier New" w:hAnsi="Courier New" w:cs="Courier New"/>
                <w:color w:val="191919"/>
                <w:sz w:val="20"/>
                <w:szCs w:val="20"/>
              </w:rPr>
              <w:t>2032г.</w:t>
            </w:r>
          </w:p>
        </w:tc>
      </w:tr>
      <w:tr>
        <w:tblPrEx>
          <w:tblCellMar>
            <w:top w:w="0" w:type="dxa"/>
            <w:left w:w="108" w:type="dxa"/>
            <w:bottom w:w="0" w:type="dxa"/>
            <w:right w:w="108" w:type="dxa"/>
          </w:tblCellMar>
        </w:tblPrEx>
        <w:trPr>
          <w:trHeight w:val="255" w:hRule="atLeast"/>
        </w:trPr>
        <w:tc>
          <w:tcPr>
            <w:tcW w:w="304" w:type="dxa"/>
            <w:tcBorders>
              <w:top w:val="nil"/>
              <w:left w:val="single" w:color="auto" w:sz="8" w:space="0"/>
              <w:bottom w:val="single" w:color="auto" w:sz="4" w:space="0"/>
              <w:right w:val="single" w:color="auto" w:sz="4" w:space="0"/>
            </w:tcBorders>
            <w:shd w:val="clear" w:color="auto" w:fill="auto"/>
            <w:noWrap/>
          </w:tcPr>
          <w:p>
            <w:pPr>
              <w:rPr>
                <w:rFonts w:ascii="Courier New" w:hAnsi="Courier New" w:cs="Courier New"/>
                <w:bCs/>
                <w:color w:val="191919"/>
                <w:sz w:val="20"/>
                <w:szCs w:val="20"/>
              </w:rPr>
            </w:pPr>
            <w:r>
              <w:rPr>
                <w:rFonts w:ascii="Courier New" w:hAnsi="Courier New" w:cs="Courier New"/>
                <w:bCs/>
                <w:color w:val="191919"/>
                <w:sz w:val="20"/>
                <w:szCs w:val="20"/>
              </w:rPr>
              <w:t>1</w:t>
            </w:r>
          </w:p>
        </w:tc>
        <w:tc>
          <w:tcPr>
            <w:tcW w:w="1276" w:type="dxa"/>
            <w:tcBorders>
              <w:top w:val="nil"/>
              <w:left w:val="nil"/>
              <w:bottom w:val="single" w:color="auto" w:sz="4" w:space="0"/>
              <w:right w:val="single" w:color="auto" w:sz="4" w:space="0"/>
            </w:tcBorders>
            <w:shd w:val="clear" w:color="auto" w:fill="auto"/>
            <w:noWrap/>
          </w:tcPr>
          <w:p>
            <w:pPr>
              <w:rPr>
                <w:rFonts w:ascii="Courier New" w:hAnsi="Courier New" w:cs="Courier New"/>
                <w:bCs/>
                <w:color w:val="191919"/>
                <w:sz w:val="20"/>
                <w:szCs w:val="20"/>
              </w:rPr>
            </w:pPr>
            <w:r>
              <w:rPr>
                <w:rFonts w:ascii="Courier New" w:hAnsi="Courier New" w:cs="Courier New"/>
                <w:bCs/>
                <w:color w:val="191919"/>
                <w:sz w:val="20"/>
                <w:szCs w:val="20"/>
              </w:rPr>
              <w:t>2</w:t>
            </w:r>
          </w:p>
        </w:tc>
        <w:tc>
          <w:tcPr>
            <w:tcW w:w="1843" w:type="dxa"/>
            <w:tcBorders>
              <w:top w:val="nil"/>
              <w:left w:val="nil"/>
              <w:bottom w:val="single" w:color="auto" w:sz="4" w:space="0"/>
              <w:right w:val="single" w:color="auto" w:sz="4" w:space="0"/>
            </w:tcBorders>
            <w:shd w:val="clear" w:color="auto" w:fill="auto"/>
            <w:noWrap/>
          </w:tcPr>
          <w:p>
            <w:pPr>
              <w:rPr>
                <w:rFonts w:ascii="Courier New" w:hAnsi="Courier New" w:cs="Courier New"/>
                <w:bCs/>
                <w:color w:val="191919"/>
                <w:sz w:val="20"/>
                <w:szCs w:val="20"/>
              </w:rPr>
            </w:pPr>
            <w:r>
              <w:rPr>
                <w:rFonts w:ascii="Courier New" w:hAnsi="Courier New" w:cs="Courier New"/>
                <w:bCs/>
                <w:color w:val="191919"/>
                <w:sz w:val="20"/>
                <w:szCs w:val="20"/>
              </w:rPr>
              <w:t>3</w:t>
            </w:r>
          </w:p>
        </w:tc>
        <w:tc>
          <w:tcPr>
            <w:tcW w:w="992" w:type="dxa"/>
            <w:tcBorders>
              <w:top w:val="nil"/>
              <w:left w:val="nil"/>
              <w:bottom w:val="single" w:color="auto" w:sz="4" w:space="0"/>
              <w:right w:val="single" w:color="auto" w:sz="4" w:space="0"/>
            </w:tcBorders>
            <w:shd w:val="clear" w:color="auto" w:fill="auto"/>
            <w:noWrap/>
          </w:tcPr>
          <w:p>
            <w:pPr>
              <w:rPr>
                <w:rFonts w:ascii="Courier New" w:hAnsi="Courier New" w:cs="Courier New"/>
                <w:bCs/>
                <w:color w:val="191919"/>
                <w:sz w:val="20"/>
                <w:szCs w:val="20"/>
              </w:rPr>
            </w:pPr>
            <w:r>
              <w:rPr>
                <w:rFonts w:ascii="Courier New" w:hAnsi="Courier New" w:cs="Courier New"/>
                <w:bCs/>
                <w:color w:val="191919"/>
                <w:sz w:val="20"/>
                <w:szCs w:val="20"/>
              </w:rPr>
              <w:t>4</w:t>
            </w:r>
          </w:p>
        </w:tc>
        <w:tc>
          <w:tcPr>
            <w:tcW w:w="850" w:type="dxa"/>
            <w:tcBorders>
              <w:top w:val="nil"/>
              <w:left w:val="nil"/>
              <w:bottom w:val="single" w:color="auto" w:sz="4" w:space="0"/>
              <w:right w:val="single" w:color="auto" w:sz="4" w:space="0"/>
            </w:tcBorders>
            <w:shd w:val="clear" w:color="auto" w:fill="auto"/>
            <w:noWrap/>
          </w:tcPr>
          <w:p>
            <w:pPr>
              <w:rPr>
                <w:rFonts w:ascii="Courier New" w:hAnsi="Courier New" w:cs="Courier New"/>
                <w:bCs/>
                <w:color w:val="191919"/>
                <w:sz w:val="20"/>
                <w:szCs w:val="20"/>
              </w:rPr>
            </w:pPr>
            <w:r>
              <w:rPr>
                <w:rFonts w:ascii="Courier New" w:hAnsi="Courier New" w:cs="Courier New"/>
                <w:bCs/>
                <w:color w:val="191919"/>
                <w:sz w:val="20"/>
                <w:szCs w:val="20"/>
              </w:rPr>
              <w:t>5</w:t>
            </w:r>
          </w:p>
        </w:tc>
        <w:tc>
          <w:tcPr>
            <w:tcW w:w="282" w:type="dxa"/>
            <w:tcBorders>
              <w:top w:val="nil"/>
              <w:left w:val="nil"/>
              <w:bottom w:val="single" w:color="auto" w:sz="4" w:space="0"/>
              <w:right w:val="single" w:color="auto" w:sz="4" w:space="0"/>
            </w:tcBorders>
            <w:shd w:val="clear" w:color="auto" w:fill="auto"/>
            <w:noWrap/>
          </w:tcPr>
          <w:p>
            <w:pPr>
              <w:rPr>
                <w:rFonts w:ascii="Courier New" w:hAnsi="Courier New" w:cs="Courier New"/>
                <w:bCs/>
                <w:color w:val="191919"/>
                <w:sz w:val="20"/>
                <w:szCs w:val="20"/>
              </w:rPr>
            </w:pPr>
            <w:r>
              <w:rPr>
                <w:rFonts w:ascii="Courier New" w:hAnsi="Courier New" w:cs="Courier New"/>
                <w:bCs/>
                <w:color w:val="191919"/>
                <w:sz w:val="20"/>
                <w:szCs w:val="20"/>
              </w:rPr>
              <w:t>6</w:t>
            </w:r>
          </w:p>
        </w:tc>
        <w:tc>
          <w:tcPr>
            <w:tcW w:w="284" w:type="dxa"/>
            <w:tcBorders>
              <w:top w:val="nil"/>
              <w:left w:val="nil"/>
              <w:bottom w:val="single" w:color="auto" w:sz="4" w:space="0"/>
              <w:right w:val="single" w:color="auto" w:sz="4" w:space="0"/>
            </w:tcBorders>
            <w:shd w:val="clear" w:color="auto" w:fill="auto"/>
            <w:noWrap/>
          </w:tcPr>
          <w:p>
            <w:pPr>
              <w:rPr>
                <w:rFonts w:ascii="Courier New" w:hAnsi="Courier New" w:cs="Courier New"/>
                <w:bCs/>
                <w:color w:val="191919"/>
                <w:sz w:val="20"/>
                <w:szCs w:val="20"/>
              </w:rPr>
            </w:pPr>
            <w:r>
              <w:rPr>
                <w:rFonts w:ascii="Courier New" w:hAnsi="Courier New" w:cs="Courier New"/>
                <w:bCs/>
                <w:color w:val="191919"/>
                <w:sz w:val="20"/>
                <w:szCs w:val="20"/>
              </w:rPr>
              <w:t>7</w:t>
            </w:r>
          </w:p>
        </w:tc>
        <w:tc>
          <w:tcPr>
            <w:tcW w:w="283" w:type="dxa"/>
            <w:tcBorders>
              <w:top w:val="nil"/>
              <w:left w:val="nil"/>
              <w:bottom w:val="single" w:color="auto" w:sz="4" w:space="0"/>
              <w:right w:val="single" w:color="auto" w:sz="4" w:space="0"/>
            </w:tcBorders>
            <w:shd w:val="clear" w:color="auto" w:fill="auto"/>
            <w:noWrap/>
          </w:tcPr>
          <w:p>
            <w:pPr>
              <w:rPr>
                <w:rFonts w:ascii="Courier New" w:hAnsi="Courier New" w:cs="Courier New"/>
                <w:color w:val="191919"/>
                <w:sz w:val="20"/>
                <w:szCs w:val="20"/>
              </w:rPr>
            </w:pPr>
            <w:r>
              <w:rPr>
                <w:rFonts w:ascii="Courier New" w:hAnsi="Courier New" w:cs="Courier New"/>
                <w:color w:val="191919"/>
                <w:sz w:val="20"/>
                <w:szCs w:val="20"/>
              </w:rPr>
              <w:t>8</w:t>
            </w:r>
          </w:p>
        </w:tc>
        <w:tc>
          <w:tcPr>
            <w:tcW w:w="284" w:type="dxa"/>
            <w:tcBorders>
              <w:top w:val="nil"/>
              <w:left w:val="nil"/>
              <w:bottom w:val="single" w:color="auto" w:sz="4" w:space="0"/>
              <w:right w:val="single" w:color="auto" w:sz="4" w:space="0"/>
            </w:tcBorders>
            <w:shd w:val="clear" w:color="auto" w:fill="auto"/>
            <w:noWrap/>
          </w:tcPr>
          <w:p>
            <w:pPr>
              <w:rPr>
                <w:rFonts w:ascii="Courier New" w:hAnsi="Courier New" w:cs="Courier New"/>
                <w:bCs/>
                <w:color w:val="191919"/>
                <w:sz w:val="20"/>
                <w:szCs w:val="20"/>
              </w:rPr>
            </w:pPr>
            <w:r>
              <w:rPr>
                <w:rFonts w:ascii="Courier New" w:hAnsi="Courier New" w:cs="Courier New"/>
                <w:bCs/>
                <w:color w:val="191919"/>
                <w:sz w:val="20"/>
                <w:szCs w:val="20"/>
              </w:rPr>
              <w:t>9</w:t>
            </w:r>
          </w:p>
        </w:tc>
        <w:tc>
          <w:tcPr>
            <w:tcW w:w="283" w:type="dxa"/>
            <w:tcBorders>
              <w:top w:val="nil"/>
              <w:left w:val="nil"/>
              <w:bottom w:val="single" w:color="auto" w:sz="4" w:space="0"/>
              <w:right w:val="single" w:color="auto" w:sz="8" w:space="0"/>
            </w:tcBorders>
            <w:shd w:val="clear" w:color="auto" w:fill="auto"/>
            <w:noWrap/>
          </w:tcPr>
          <w:p>
            <w:pPr>
              <w:rPr>
                <w:rFonts w:ascii="Courier New" w:hAnsi="Courier New" w:cs="Courier New"/>
                <w:bCs/>
                <w:color w:val="191919"/>
                <w:sz w:val="20"/>
                <w:szCs w:val="20"/>
              </w:rPr>
            </w:pPr>
            <w:r>
              <w:rPr>
                <w:rFonts w:ascii="Courier New" w:hAnsi="Courier New" w:cs="Courier New"/>
                <w:bCs/>
                <w:color w:val="191919"/>
                <w:sz w:val="20"/>
                <w:szCs w:val="20"/>
              </w:rPr>
              <w:t>10</w:t>
            </w:r>
          </w:p>
        </w:tc>
        <w:tc>
          <w:tcPr>
            <w:tcW w:w="284" w:type="dxa"/>
            <w:tcBorders>
              <w:top w:val="single" w:color="auto" w:sz="4" w:space="0"/>
              <w:bottom w:val="single" w:color="auto" w:sz="4" w:space="0"/>
              <w:right w:val="single" w:color="auto" w:sz="4" w:space="0"/>
            </w:tcBorders>
            <w:shd w:val="clear" w:color="auto" w:fill="auto"/>
          </w:tcPr>
          <w:p>
            <w:pPr>
              <w:rPr>
                <w:rFonts w:ascii="Courier New" w:hAnsi="Courier New" w:cs="Courier New"/>
                <w:color w:val="191919"/>
                <w:sz w:val="20"/>
                <w:szCs w:val="20"/>
              </w:rPr>
            </w:pPr>
            <w:r>
              <w:rPr>
                <w:rFonts w:ascii="Courier New" w:hAnsi="Courier New" w:cs="Courier New"/>
                <w:color w:val="191919"/>
                <w:sz w:val="20"/>
                <w:szCs w:val="20"/>
              </w:rPr>
              <w:t>11</w:t>
            </w: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r>
              <w:rPr>
                <w:rFonts w:ascii="Courier New" w:hAnsi="Courier New" w:cs="Courier New"/>
                <w:color w:val="191919"/>
                <w:sz w:val="20"/>
                <w:szCs w:val="20"/>
              </w:rPr>
              <w:t>12</w:t>
            </w: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r>
              <w:rPr>
                <w:rFonts w:ascii="Courier New" w:hAnsi="Courier New" w:cs="Courier New"/>
                <w:color w:val="191919"/>
                <w:sz w:val="20"/>
                <w:szCs w:val="20"/>
              </w:rPr>
              <w:t>13</w:t>
            </w: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r>
              <w:rPr>
                <w:rFonts w:ascii="Courier New" w:hAnsi="Courier New" w:cs="Courier New"/>
                <w:color w:val="191919"/>
                <w:sz w:val="20"/>
                <w:szCs w:val="20"/>
              </w:rPr>
              <w:t>14</w:t>
            </w: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r>
              <w:rPr>
                <w:rFonts w:ascii="Courier New" w:hAnsi="Courier New" w:cs="Courier New"/>
                <w:color w:val="191919"/>
                <w:sz w:val="20"/>
                <w:szCs w:val="20"/>
              </w:rPr>
              <w:t>15</w:t>
            </w: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r>
              <w:rPr>
                <w:rFonts w:ascii="Courier New" w:hAnsi="Courier New" w:cs="Courier New"/>
                <w:color w:val="191919"/>
                <w:sz w:val="20"/>
                <w:szCs w:val="20"/>
              </w:rPr>
              <w:t>16</w:t>
            </w: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r>
              <w:rPr>
                <w:rFonts w:ascii="Courier New" w:hAnsi="Courier New" w:cs="Courier New"/>
                <w:color w:val="191919"/>
                <w:sz w:val="20"/>
                <w:szCs w:val="20"/>
              </w:rPr>
              <w:t>17</w:t>
            </w: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r>
              <w:rPr>
                <w:rFonts w:ascii="Courier New" w:hAnsi="Courier New" w:cs="Courier New"/>
                <w:color w:val="191919"/>
                <w:sz w:val="20"/>
                <w:szCs w:val="20"/>
              </w:rPr>
              <w:t>18</w:t>
            </w: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r>
              <w:rPr>
                <w:rFonts w:ascii="Courier New" w:hAnsi="Courier New" w:cs="Courier New"/>
                <w:color w:val="191919"/>
                <w:sz w:val="20"/>
                <w:szCs w:val="20"/>
              </w:rPr>
              <w:t>19</w:t>
            </w: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r>
              <w:rPr>
                <w:rFonts w:ascii="Courier New" w:hAnsi="Courier New" w:cs="Courier New"/>
                <w:color w:val="191919"/>
                <w:sz w:val="20"/>
                <w:szCs w:val="20"/>
              </w:rPr>
              <w:t>20</w:t>
            </w:r>
          </w:p>
        </w:tc>
      </w:tr>
      <w:tr>
        <w:tblPrEx>
          <w:tblCellMar>
            <w:top w:w="0" w:type="dxa"/>
            <w:left w:w="108" w:type="dxa"/>
            <w:bottom w:w="0" w:type="dxa"/>
            <w:right w:w="108" w:type="dxa"/>
          </w:tblCellMar>
        </w:tblPrEx>
        <w:trPr>
          <w:trHeight w:val="285" w:hRule="atLeast"/>
        </w:trPr>
        <w:tc>
          <w:tcPr>
            <w:tcW w:w="304" w:type="dxa"/>
            <w:vMerge w:val="restart"/>
            <w:tcBorders>
              <w:top w:val="single" w:color="auto" w:sz="8" w:space="0"/>
              <w:left w:val="single" w:color="auto" w:sz="8" w:space="0"/>
              <w:bottom w:val="single" w:color="000000" w:sz="8" w:space="0"/>
              <w:right w:val="single" w:color="auto" w:sz="4" w:space="0"/>
            </w:tcBorders>
            <w:shd w:val="clear" w:color="auto" w:fill="auto"/>
            <w:noWrap/>
            <w:vAlign w:val="center"/>
          </w:tcPr>
          <w:p>
            <w:pPr>
              <w:jc w:val="center"/>
              <w:rPr>
                <w:rFonts w:ascii="Courier New" w:hAnsi="Courier New" w:cs="Courier New"/>
                <w:bCs/>
                <w:color w:val="191919"/>
                <w:sz w:val="20"/>
                <w:szCs w:val="20"/>
              </w:rPr>
            </w:pPr>
            <w:r>
              <w:rPr>
                <w:rFonts w:ascii="Courier New" w:hAnsi="Courier New" w:cs="Courier New"/>
                <w:bCs/>
                <w:color w:val="191919"/>
                <w:sz w:val="20"/>
                <w:szCs w:val="20"/>
              </w:rPr>
              <w:t>1.</w:t>
            </w:r>
          </w:p>
        </w:tc>
        <w:tc>
          <w:tcPr>
            <w:tcW w:w="1276"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rPr>
                <w:rFonts w:ascii="Courier New" w:hAnsi="Courier New" w:cs="Courier New"/>
                <w:bCs/>
                <w:color w:val="191919"/>
                <w:sz w:val="20"/>
                <w:szCs w:val="20"/>
              </w:rPr>
            </w:pPr>
            <w:r>
              <w:rPr>
                <w:rFonts w:ascii="Courier New" w:hAnsi="Courier New" w:cs="Courier New"/>
                <w:bCs/>
                <w:color w:val="191919"/>
                <w:sz w:val="20"/>
                <w:szCs w:val="20"/>
              </w:rPr>
              <w:t>Межевание земельных участвков в с.Карам для размещения СДК</w:t>
            </w:r>
          </w:p>
        </w:tc>
        <w:tc>
          <w:tcPr>
            <w:tcW w:w="1843"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jc w:val="center"/>
              <w:rPr>
                <w:rFonts w:ascii="Courier New" w:hAnsi="Courier New" w:cs="Courier New"/>
                <w:color w:val="191919"/>
                <w:sz w:val="20"/>
                <w:szCs w:val="20"/>
              </w:rPr>
            </w:pPr>
            <w:r>
              <w:rPr>
                <w:rFonts w:ascii="Courier New" w:hAnsi="Courier New" w:cs="Courier New"/>
                <w:color w:val="191919"/>
                <w:sz w:val="20"/>
                <w:szCs w:val="20"/>
              </w:rPr>
              <w:t xml:space="preserve">Администрация Карамского сельского поселения </w:t>
            </w:r>
          </w:p>
        </w:tc>
        <w:tc>
          <w:tcPr>
            <w:tcW w:w="992" w:type="dxa"/>
            <w:tcBorders>
              <w:top w:val="single" w:color="auto" w:sz="8" w:space="0"/>
              <w:left w:val="nil"/>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r>
              <w:rPr>
                <w:rFonts w:ascii="Courier New" w:hAnsi="Courier New" w:cs="Courier New"/>
                <w:bCs/>
                <w:color w:val="191919"/>
                <w:sz w:val="20"/>
                <w:szCs w:val="20"/>
              </w:rPr>
              <w:t>Всего:</w:t>
            </w:r>
          </w:p>
        </w:tc>
        <w:tc>
          <w:tcPr>
            <w:tcW w:w="850" w:type="dxa"/>
            <w:tcBorders>
              <w:top w:val="single" w:color="auto" w:sz="8" w:space="0"/>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2" w:type="dxa"/>
            <w:tcBorders>
              <w:top w:val="single" w:color="auto" w:sz="8" w:space="0"/>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8" w:space="0"/>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single" w:color="auto" w:sz="8" w:space="0"/>
              <w:left w:val="nil"/>
              <w:bottom w:val="single" w:color="auto" w:sz="4" w:space="0"/>
              <w:right w:val="single" w:color="auto" w:sz="4" w:space="0"/>
            </w:tcBorders>
            <w:shd w:val="clear" w:color="auto" w:fill="FFFFFF"/>
            <w:noWrap/>
          </w:tcPr>
          <w:p>
            <w:pPr>
              <w:rPr>
                <w:rFonts w:ascii="Courier New" w:hAnsi="Courier New" w:cs="Courier New"/>
                <w:color w:val="191919"/>
                <w:sz w:val="20"/>
                <w:szCs w:val="20"/>
              </w:rPr>
            </w:pPr>
          </w:p>
        </w:tc>
        <w:tc>
          <w:tcPr>
            <w:tcW w:w="284" w:type="dxa"/>
            <w:tcBorders>
              <w:top w:val="single" w:color="auto" w:sz="8" w:space="0"/>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single" w:color="auto" w:sz="8" w:space="0"/>
              <w:left w:val="nil"/>
              <w:bottom w:val="single" w:color="auto" w:sz="4" w:space="0"/>
              <w:right w:val="single" w:color="auto" w:sz="8"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bottom w:val="single" w:color="auto" w:sz="4" w:space="0"/>
              <w:right w:val="single" w:color="auto" w:sz="4" w:space="0"/>
            </w:tcBorders>
            <w:shd w:val="clear" w:color="auto" w:fill="auto"/>
          </w:tcPr>
          <w:p>
            <w:pPr>
              <w:rPr>
                <w:rFonts w:ascii="Courier New" w:hAnsi="Courier New" w:cs="Courier New"/>
                <w:color w:val="191919"/>
                <w:sz w:val="20"/>
                <w:szCs w:val="20"/>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r>
      <w:tr>
        <w:tblPrEx>
          <w:tblCellMar>
            <w:top w:w="0" w:type="dxa"/>
            <w:left w:w="108" w:type="dxa"/>
            <w:bottom w:w="0" w:type="dxa"/>
            <w:right w:w="108" w:type="dxa"/>
          </w:tblCellMar>
        </w:tblPrEx>
        <w:trPr>
          <w:trHeight w:val="285" w:hRule="atLeast"/>
        </w:trPr>
        <w:tc>
          <w:tcPr>
            <w:tcW w:w="304" w:type="dxa"/>
            <w:vMerge w:val="continue"/>
            <w:tcBorders>
              <w:top w:val="single" w:color="auto" w:sz="8" w:space="0"/>
              <w:left w:val="single" w:color="auto" w:sz="8" w:space="0"/>
              <w:bottom w:val="single" w:color="000000" w:sz="8" w:space="0"/>
              <w:right w:val="single" w:color="auto" w:sz="4" w:space="0"/>
            </w:tcBorders>
            <w:vAlign w:val="center"/>
          </w:tcPr>
          <w:p>
            <w:pPr>
              <w:rPr>
                <w:rFonts w:ascii="Courier New" w:hAnsi="Courier New" w:cs="Courier New"/>
                <w:bCs/>
                <w:color w:val="191919"/>
                <w:sz w:val="20"/>
                <w:szCs w:val="20"/>
              </w:rPr>
            </w:pPr>
          </w:p>
        </w:tc>
        <w:tc>
          <w:tcPr>
            <w:tcW w:w="1276" w:type="dxa"/>
            <w:vMerge w:val="continue"/>
            <w:tcBorders>
              <w:top w:val="single" w:color="auto" w:sz="8" w:space="0"/>
              <w:left w:val="single" w:color="auto" w:sz="4" w:space="0"/>
              <w:bottom w:val="single" w:color="000000" w:sz="8" w:space="0"/>
              <w:right w:val="single" w:color="auto" w:sz="4" w:space="0"/>
            </w:tcBorders>
            <w:vAlign w:val="center"/>
          </w:tcPr>
          <w:p>
            <w:pPr>
              <w:rPr>
                <w:rFonts w:ascii="Courier New" w:hAnsi="Courier New" w:cs="Courier New"/>
                <w:bCs/>
                <w:color w:val="191919"/>
                <w:sz w:val="20"/>
                <w:szCs w:val="20"/>
              </w:rPr>
            </w:pPr>
          </w:p>
        </w:tc>
        <w:tc>
          <w:tcPr>
            <w:tcW w:w="1843" w:type="dxa"/>
            <w:vMerge w:val="continue"/>
            <w:tcBorders>
              <w:top w:val="single" w:color="auto" w:sz="8" w:space="0"/>
              <w:left w:val="single" w:color="auto" w:sz="4" w:space="0"/>
              <w:bottom w:val="single" w:color="000000" w:sz="8" w:space="0"/>
              <w:right w:val="single" w:color="auto" w:sz="4" w:space="0"/>
            </w:tcBorders>
            <w:vAlign w:val="center"/>
          </w:tcPr>
          <w:p>
            <w:pPr>
              <w:rPr>
                <w:rFonts w:ascii="Courier New" w:hAnsi="Courier New" w:cs="Courier New"/>
                <w:color w:val="191919"/>
                <w:sz w:val="20"/>
                <w:szCs w:val="20"/>
              </w:rPr>
            </w:pPr>
          </w:p>
        </w:tc>
        <w:tc>
          <w:tcPr>
            <w:tcW w:w="992" w:type="dxa"/>
            <w:tcBorders>
              <w:top w:val="nil"/>
              <w:left w:val="nil"/>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r>
              <w:rPr>
                <w:rFonts w:ascii="Courier New" w:hAnsi="Courier New" w:cs="Courier New"/>
                <w:bCs/>
                <w:color w:val="191919"/>
                <w:sz w:val="20"/>
                <w:szCs w:val="20"/>
              </w:rPr>
              <w:t>Областной бюджет</w:t>
            </w:r>
          </w:p>
        </w:tc>
        <w:tc>
          <w:tcPr>
            <w:tcW w:w="850" w:type="dxa"/>
            <w:tcBorders>
              <w:top w:val="nil"/>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2" w:type="dxa"/>
            <w:tcBorders>
              <w:top w:val="nil"/>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nil"/>
              <w:left w:val="nil"/>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p>
        </w:tc>
        <w:tc>
          <w:tcPr>
            <w:tcW w:w="283" w:type="dxa"/>
            <w:tcBorders>
              <w:top w:val="nil"/>
              <w:left w:val="nil"/>
              <w:bottom w:val="single" w:color="auto" w:sz="4" w:space="0"/>
              <w:right w:val="single" w:color="auto" w:sz="4" w:space="0"/>
            </w:tcBorders>
            <w:shd w:val="clear" w:color="auto" w:fill="FFFFFF"/>
            <w:noWrap/>
          </w:tcPr>
          <w:p>
            <w:pPr>
              <w:rPr>
                <w:rFonts w:ascii="Courier New" w:hAnsi="Courier New" w:cs="Courier New"/>
                <w:color w:val="191919"/>
                <w:sz w:val="20"/>
                <w:szCs w:val="20"/>
              </w:rPr>
            </w:pPr>
          </w:p>
        </w:tc>
        <w:tc>
          <w:tcPr>
            <w:tcW w:w="284" w:type="dxa"/>
            <w:tcBorders>
              <w:top w:val="nil"/>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nil"/>
              <w:left w:val="nil"/>
              <w:bottom w:val="single" w:color="auto" w:sz="4" w:space="0"/>
              <w:right w:val="single" w:color="auto" w:sz="8"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bottom w:val="single" w:color="auto" w:sz="4" w:space="0"/>
              <w:right w:val="single" w:color="auto" w:sz="4" w:space="0"/>
            </w:tcBorders>
            <w:shd w:val="clear" w:color="auto" w:fill="auto"/>
          </w:tcPr>
          <w:p>
            <w:pPr>
              <w:rPr>
                <w:rFonts w:ascii="Courier New" w:hAnsi="Courier New" w:cs="Courier New"/>
                <w:color w:val="191919"/>
                <w:sz w:val="20"/>
                <w:szCs w:val="20"/>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r>
      <w:tr>
        <w:tblPrEx>
          <w:tblCellMar>
            <w:top w:w="0" w:type="dxa"/>
            <w:left w:w="108" w:type="dxa"/>
            <w:bottom w:w="0" w:type="dxa"/>
            <w:right w:w="108" w:type="dxa"/>
          </w:tblCellMar>
        </w:tblPrEx>
        <w:trPr>
          <w:trHeight w:val="270" w:hRule="atLeast"/>
        </w:trPr>
        <w:tc>
          <w:tcPr>
            <w:tcW w:w="304" w:type="dxa"/>
            <w:vMerge w:val="continue"/>
            <w:tcBorders>
              <w:top w:val="single" w:color="auto" w:sz="8" w:space="0"/>
              <w:left w:val="single" w:color="auto" w:sz="8" w:space="0"/>
              <w:bottom w:val="single" w:color="000000" w:sz="8" w:space="0"/>
              <w:right w:val="single" w:color="auto" w:sz="4" w:space="0"/>
            </w:tcBorders>
            <w:vAlign w:val="center"/>
          </w:tcPr>
          <w:p>
            <w:pPr>
              <w:rPr>
                <w:rFonts w:ascii="Courier New" w:hAnsi="Courier New" w:cs="Courier New"/>
                <w:bCs/>
                <w:color w:val="191919"/>
                <w:sz w:val="20"/>
                <w:szCs w:val="20"/>
              </w:rPr>
            </w:pPr>
          </w:p>
        </w:tc>
        <w:tc>
          <w:tcPr>
            <w:tcW w:w="1276" w:type="dxa"/>
            <w:vMerge w:val="continue"/>
            <w:tcBorders>
              <w:top w:val="single" w:color="auto" w:sz="8" w:space="0"/>
              <w:left w:val="single" w:color="auto" w:sz="4" w:space="0"/>
              <w:bottom w:val="single" w:color="000000" w:sz="8" w:space="0"/>
              <w:right w:val="single" w:color="auto" w:sz="4" w:space="0"/>
            </w:tcBorders>
            <w:vAlign w:val="center"/>
          </w:tcPr>
          <w:p>
            <w:pPr>
              <w:rPr>
                <w:rFonts w:ascii="Courier New" w:hAnsi="Courier New" w:cs="Courier New"/>
                <w:bCs/>
                <w:color w:val="191919"/>
                <w:sz w:val="20"/>
                <w:szCs w:val="20"/>
              </w:rPr>
            </w:pPr>
          </w:p>
        </w:tc>
        <w:tc>
          <w:tcPr>
            <w:tcW w:w="1843" w:type="dxa"/>
            <w:vMerge w:val="continue"/>
            <w:tcBorders>
              <w:top w:val="single" w:color="auto" w:sz="8" w:space="0"/>
              <w:left w:val="single" w:color="auto" w:sz="4" w:space="0"/>
              <w:bottom w:val="single" w:color="000000" w:sz="8" w:space="0"/>
              <w:right w:val="single" w:color="auto" w:sz="4" w:space="0"/>
            </w:tcBorders>
            <w:vAlign w:val="center"/>
          </w:tcPr>
          <w:p>
            <w:pPr>
              <w:rPr>
                <w:rFonts w:ascii="Courier New" w:hAnsi="Courier New" w:cs="Courier New"/>
                <w:color w:val="191919"/>
                <w:sz w:val="20"/>
                <w:szCs w:val="20"/>
              </w:rPr>
            </w:pPr>
          </w:p>
        </w:tc>
        <w:tc>
          <w:tcPr>
            <w:tcW w:w="992" w:type="dxa"/>
            <w:tcBorders>
              <w:top w:val="nil"/>
              <w:left w:val="nil"/>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r>
              <w:rPr>
                <w:rFonts w:ascii="Courier New" w:hAnsi="Courier New" w:cs="Courier New"/>
                <w:bCs/>
                <w:color w:val="191919"/>
                <w:sz w:val="20"/>
                <w:szCs w:val="20"/>
              </w:rPr>
              <w:t>Федеральный бюджет</w:t>
            </w:r>
          </w:p>
        </w:tc>
        <w:tc>
          <w:tcPr>
            <w:tcW w:w="850" w:type="dxa"/>
            <w:tcBorders>
              <w:top w:val="nil"/>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2" w:type="dxa"/>
            <w:tcBorders>
              <w:top w:val="nil"/>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nil"/>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nil"/>
              <w:left w:val="nil"/>
              <w:bottom w:val="single" w:color="auto" w:sz="4" w:space="0"/>
              <w:right w:val="single" w:color="auto" w:sz="4" w:space="0"/>
            </w:tcBorders>
            <w:shd w:val="clear" w:color="auto" w:fill="FFFFFF"/>
            <w:noWrap/>
          </w:tcPr>
          <w:p>
            <w:pPr>
              <w:rPr>
                <w:rFonts w:ascii="Courier New" w:hAnsi="Courier New" w:cs="Courier New"/>
                <w:color w:val="191919"/>
                <w:sz w:val="20"/>
                <w:szCs w:val="20"/>
              </w:rPr>
            </w:pPr>
          </w:p>
        </w:tc>
        <w:tc>
          <w:tcPr>
            <w:tcW w:w="284" w:type="dxa"/>
            <w:tcBorders>
              <w:top w:val="nil"/>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nil"/>
              <w:left w:val="nil"/>
              <w:bottom w:val="single" w:color="auto" w:sz="4" w:space="0"/>
              <w:right w:val="single" w:color="auto" w:sz="8"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bottom w:val="single" w:color="auto" w:sz="4" w:space="0"/>
              <w:right w:val="single" w:color="auto" w:sz="4" w:space="0"/>
            </w:tcBorders>
            <w:shd w:val="clear" w:color="auto" w:fill="auto"/>
          </w:tcPr>
          <w:p>
            <w:pPr>
              <w:rPr>
                <w:rFonts w:ascii="Courier New" w:hAnsi="Courier New" w:cs="Courier New"/>
                <w:color w:val="191919"/>
                <w:sz w:val="20"/>
                <w:szCs w:val="20"/>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r>
      <w:tr>
        <w:tblPrEx>
          <w:tblCellMar>
            <w:top w:w="0" w:type="dxa"/>
            <w:left w:w="108" w:type="dxa"/>
            <w:bottom w:w="0" w:type="dxa"/>
            <w:right w:w="108" w:type="dxa"/>
          </w:tblCellMar>
        </w:tblPrEx>
        <w:trPr>
          <w:trHeight w:val="315" w:hRule="atLeast"/>
        </w:trPr>
        <w:tc>
          <w:tcPr>
            <w:tcW w:w="304" w:type="dxa"/>
            <w:vMerge w:val="continue"/>
            <w:tcBorders>
              <w:top w:val="single" w:color="auto" w:sz="8" w:space="0"/>
              <w:left w:val="single" w:color="auto" w:sz="8" w:space="0"/>
              <w:bottom w:val="single" w:color="000000" w:sz="8" w:space="0"/>
              <w:right w:val="single" w:color="auto" w:sz="4" w:space="0"/>
            </w:tcBorders>
            <w:vAlign w:val="center"/>
          </w:tcPr>
          <w:p>
            <w:pPr>
              <w:rPr>
                <w:rFonts w:ascii="Courier New" w:hAnsi="Courier New" w:cs="Courier New"/>
                <w:bCs/>
                <w:color w:val="191919"/>
                <w:sz w:val="20"/>
                <w:szCs w:val="20"/>
              </w:rPr>
            </w:pPr>
          </w:p>
        </w:tc>
        <w:tc>
          <w:tcPr>
            <w:tcW w:w="1276" w:type="dxa"/>
            <w:vMerge w:val="continue"/>
            <w:tcBorders>
              <w:top w:val="single" w:color="auto" w:sz="8" w:space="0"/>
              <w:left w:val="single" w:color="auto" w:sz="4" w:space="0"/>
              <w:bottom w:val="single" w:color="000000" w:sz="8" w:space="0"/>
              <w:right w:val="single" w:color="auto" w:sz="4" w:space="0"/>
            </w:tcBorders>
            <w:vAlign w:val="center"/>
          </w:tcPr>
          <w:p>
            <w:pPr>
              <w:rPr>
                <w:rFonts w:ascii="Courier New" w:hAnsi="Courier New" w:cs="Courier New"/>
                <w:bCs/>
                <w:color w:val="191919"/>
                <w:sz w:val="20"/>
                <w:szCs w:val="20"/>
              </w:rPr>
            </w:pPr>
          </w:p>
        </w:tc>
        <w:tc>
          <w:tcPr>
            <w:tcW w:w="1843" w:type="dxa"/>
            <w:vMerge w:val="continue"/>
            <w:tcBorders>
              <w:top w:val="single" w:color="auto" w:sz="8" w:space="0"/>
              <w:left w:val="single" w:color="auto" w:sz="4" w:space="0"/>
              <w:bottom w:val="single" w:color="000000" w:sz="8" w:space="0"/>
              <w:right w:val="single" w:color="auto" w:sz="4" w:space="0"/>
            </w:tcBorders>
            <w:vAlign w:val="center"/>
          </w:tcPr>
          <w:p>
            <w:pPr>
              <w:rPr>
                <w:rFonts w:ascii="Courier New" w:hAnsi="Courier New" w:cs="Courier New"/>
                <w:color w:val="191919"/>
                <w:sz w:val="20"/>
                <w:szCs w:val="20"/>
              </w:rPr>
            </w:pPr>
          </w:p>
        </w:tc>
        <w:tc>
          <w:tcPr>
            <w:tcW w:w="992" w:type="dxa"/>
            <w:tcBorders>
              <w:top w:val="nil"/>
              <w:left w:val="nil"/>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r>
              <w:rPr>
                <w:rFonts w:ascii="Courier New" w:hAnsi="Courier New" w:cs="Courier New"/>
                <w:bCs/>
                <w:color w:val="191919"/>
                <w:sz w:val="20"/>
                <w:szCs w:val="20"/>
              </w:rPr>
              <w:t>Местный бюджет</w:t>
            </w:r>
          </w:p>
        </w:tc>
        <w:tc>
          <w:tcPr>
            <w:tcW w:w="850" w:type="dxa"/>
            <w:tcBorders>
              <w:top w:val="nil"/>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r>
              <w:rPr>
                <w:rFonts w:ascii="Courier New" w:hAnsi="Courier New" w:cs="Courier New"/>
                <w:bCs/>
                <w:color w:val="191919"/>
                <w:sz w:val="20"/>
                <w:szCs w:val="20"/>
              </w:rPr>
              <w:t>100</w:t>
            </w:r>
          </w:p>
        </w:tc>
        <w:tc>
          <w:tcPr>
            <w:tcW w:w="282" w:type="dxa"/>
            <w:tcBorders>
              <w:top w:val="nil"/>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nil"/>
              <w:left w:val="nil"/>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p>
        </w:tc>
        <w:tc>
          <w:tcPr>
            <w:tcW w:w="283" w:type="dxa"/>
            <w:tcBorders>
              <w:top w:val="nil"/>
              <w:left w:val="nil"/>
              <w:bottom w:val="single" w:color="auto" w:sz="4" w:space="0"/>
              <w:right w:val="single" w:color="auto" w:sz="4" w:space="0"/>
            </w:tcBorders>
            <w:shd w:val="clear" w:color="auto" w:fill="FFFFFF"/>
            <w:noWrap/>
          </w:tcPr>
          <w:p>
            <w:pPr>
              <w:rPr>
                <w:rFonts w:ascii="Courier New" w:hAnsi="Courier New" w:cs="Courier New"/>
                <w:color w:val="191919"/>
                <w:sz w:val="20"/>
                <w:szCs w:val="20"/>
              </w:rPr>
            </w:pPr>
            <w:r>
              <w:rPr>
                <w:rFonts w:ascii="Courier New" w:hAnsi="Courier New" w:cs="Courier New"/>
                <w:color w:val="191919"/>
                <w:sz w:val="20"/>
                <w:szCs w:val="20"/>
              </w:rPr>
              <w:t>20</w:t>
            </w:r>
          </w:p>
        </w:tc>
        <w:tc>
          <w:tcPr>
            <w:tcW w:w="284" w:type="dxa"/>
            <w:tcBorders>
              <w:top w:val="nil"/>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r>
              <w:rPr>
                <w:rFonts w:ascii="Courier New" w:hAnsi="Courier New" w:cs="Courier New"/>
                <w:bCs/>
                <w:color w:val="191919"/>
                <w:sz w:val="20"/>
                <w:szCs w:val="20"/>
              </w:rPr>
              <w:t>20</w:t>
            </w:r>
          </w:p>
        </w:tc>
        <w:tc>
          <w:tcPr>
            <w:tcW w:w="283" w:type="dxa"/>
            <w:tcBorders>
              <w:top w:val="nil"/>
              <w:left w:val="nil"/>
              <w:bottom w:val="single" w:color="auto" w:sz="4" w:space="0"/>
              <w:right w:val="single" w:color="auto" w:sz="8" w:space="0"/>
            </w:tcBorders>
            <w:shd w:val="clear" w:color="auto" w:fill="FFFFFF"/>
            <w:noWrap/>
            <w:vAlign w:val="bottom"/>
          </w:tcPr>
          <w:p>
            <w:pPr>
              <w:jc w:val="center"/>
              <w:rPr>
                <w:rFonts w:ascii="Courier New" w:hAnsi="Courier New" w:cs="Courier New"/>
                <w:bCs/>
                <w:color w:val="191919"/>
                <w:sz w:val="20"/>
                <w:szCs w:val="20"/>
              </w:rPr>
            </w:pPr>
            <w:r>
              <w:rPr>
                <w:rFonts w:ascii="Courier New" w:hAnsi="Courier New" w:cs="Courier New"/>
                <w:bCs/>
                <w:color w:val="191919"/>
                <w:sz w:val="20"/>
                <w:szCs w:val="20"/>
              </w:rPr>
              <w:t>20</w:t>
            </w:r>
          </w:p>
        </w:tc>
        <w:tc>
          <w:tcPr>
            <w:tcW w:w="284" w:type="dxa"/>
            <w:tcBorders>
              <w:top w:val="single" w:color="auto" w:sz="4" w:space="0"/>
              <w:bottom w:val="single" w:color="auto" w:sz="4" w:space="0"/>
              <w:right w:val="single" w:color="auto" w:sz="4" w:space="0"/>
            </w:tcBorders>
            <w:shd w:val="clear" w:color="auto" w:fill="auto"/>
          </w:tcPr>
          <w:p>
            <w:pPr>
              <w:rPr>
                <w:rFonts w:ascii="Courier New" w:hAnsi="Courier New" w:cs="Courier New"/>
                <w:color w:val="191919"/>
                <w:sz w:val="20"/>
                <w:szCs w:val="20"/>
              </w:rPr>
            </w:pPr>
            <w:r>
              <w:rPr>
                <w:rFonts w:ascii="Courier New" w:hAnsi="Courier New" w:cs="Courier New"/>
                <w:color w:val="191919"/>
                <w:sz w:val="20"/>
                <w:szCs w:val="20"/>
              </w:rPr>
              <w:t>20</w:t>
            </w: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r>
              <w:rPr>
                <w:rFonts w:ascii="Courier New" w:hAnsi="Courier New" w:cs="Courier New"/>
                <w:color w:val="191919"/>
                <w:sz w:val="20"/>
                <w:szCs w:val="20"/>
              </w:rPr>
              <w:t>2о</w:t>
            </w: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r>
      <w:tr>
        <w:tblPrEx>
          <w:tblCellMar>
            <w:top w:w="0" w:type="dxa"/>
            <w:left w:w="108" w:type="dxa"/>
            <w:bottom w:w="0" w:type="dxa"/>
            <w:right w:w="108" w:type="dxa"/>
          </w:tblCellMar>
        </w:tblPrEx>
        <w:trPr>
          <w:trHeight w:val="300" w:hRule="atLeast"/>
        </w:trPr>
        <w:tc>
          <w:tcPr>
            <w:tcW w:w="304" w:type="dxa"/>
            <w:vMerge w:val="continue"/>
            <w:tcBorders>
              <w:top w:val="single" w:color="auto" w:sz="8" w:space="0"/>
              <w:left w:val="single" w:color="auto" w:sz="8" w:space="0"/>
              <w:bottom w:val="single" w:color="auto" w:sz="8" w:space="0"/>
              <w:right w:val="single" w:color="auto" w:sz="4" w:space="0"/>
            </w:tcBorders>
            <w:vAlign w:val="center"/>
          </w:tcPr>
          <w:p>
            <w:pPr>
              <w:rPr>
                <w:rFonts w:ascii="Courier New" w:hAnsi="Courier New" w:cs="Courier New"/>
                <w:bCs/>
                <w:color w:val="191919"/>
                <w:sz w:val="20"/>
                <w:szCs w:val="20"/>
              </w:rPr>
            </w:pPr>
          </w:p>
        </w:tc>
        <w:tc>
          <w:tcPr>
            <w:tcW w:w="1276" w:type="dxa"/>
            <w:vMerge w:val="continue"/>
            <w:tcBorders>
              <w:top w:val="single" w:color="auto" w:sz="8" w:space="0"/>
              <w:left w:val="single" w:color="auto" w:sz="4" w:space="0"/>
              <w:bottom w:val="single" w:color="auto" w:sz="8" w:space="0"/>
              <w:right w:val="single" w:color="auto" w:sz="4" w:space="0"/>
            </w:tcBorders>
            <w:vAlign w:val="center"/>
          </w:tcPr>
          <w:p>
            <w:pPr>
              <w:rPr>
                <w:rFonts w:ascii="Courier New" w:hAnsi="Courier New" w:cs="Courier New"/>
                <w:bCs/>
                <w:color w:val="191919"/>
                <w:sz w:val="20"/>
                <w:szCs w:val="20"/>
              </w:rPr>
            </w:pPr>
          </w:p>
        </w:tc>
        <w:tc>
          <w:tcPr>
            <w:tcW w:w="1843" w:type="dxa"/>
            <w:vMerge w:val="continue"/>
            <w:tcBorders>
              <w:top w:val="single" w:color="auto" w:sz="8" w:space="0"/>
              <w:left w:val="single" w:color="auto" w:sz="4" w:space="0"/>
              <w:bottom w:val="single" w:color="auto" w:sz="8" w:space="0"/>
              <w:right w:val="single" w:color="auto" w:sz="4" w:space="0"/>
            </w:tcBorders>
            <w:vAlign w:val="center"/>
          </w:tcPr>
          <w:p>
            <w:pPr>
              <w:rPr>
                <w:rFonts w:ascii="Courier New" w:hAnsi="Courier New" w:cs="Courier New"/>
                <w:color w:val="191919"/>
                <w:sz w:val="20"/>
                <w:szCs w:val="20"/>
              </w:rPr>
            </w:pPr>
          </w:p>
        </w:tc>
        <w:tc>
          <w:tcPr>
            <w:tcW w:w="992" w:type="dxa"/>
            <w:tcBorders>
              <w:top w:val="nil"/>
              <w:left w:val="nil"/>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r>
              <w:rPr>
                <w:rFonts w:ascii="Courier New" w:hAnsi="Courier New" w:cs="Courier New"/>
                <w:bCs/>
                <w:color w:val="191919"/>
                <w:sz w:val="20"/>
                <w:szCs w:val="20"/>
              </w:rPr>
              <w:t>Другие источники</w:t>
            </w:r>
          </w:p>
        </w:tc>
        <w:tc>
          <w:tcPr>
            <w:tcW w:w="850" w:type="dxa"/>
            <w:tcBorders>
              <w:top w:val="nil"/>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2" w:type="dxa"/>
            <w:tcBorders>
              <w:top w:val="nil"/>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nil"/>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nil"/>
              <w:left w:val="nil"/>
              <w:bottom w:val="single" w:color="auto" w:sz="4" w:space="0"/>
              <w:right w:val="single" w:color="auto" w:sz="4" w:space="0"/>
            </w:tcBorders>
            <w:shd w:val="clear" w:color="auto" w:fill="FFFFFF"/>
            <w:noWrap/>
          </w:tcPr>
          <w:p>
            <w:pPr>
              <w:rPr>
                <w:rFonts w:ascii="Courier New" w:hAnsi="Courier New" w:cs="Courier New"/>
                <w:color w:val="191919"/>
                <w:sz w:val="20"/>
                <w:szCs w:val="20"/>
              </w:rPr>
            </w:pPr>
          </w:p>
        </w:tc>
        <w:tc>
          <w:tcPr>
            <w:tcW w:w="284" w:type="dxa"/>
            <w:tcBorders>
              <w:top w:val="nil"/>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nil"/>
              <w:left w:val="nil"/>
              <w:bottom w:val="single" w:color="auto" w:sz="4" w:space="0"/>
              <w:right w:val="single" w:color="auto" w:sz="8"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bottom w:val="single" w:color="auto" w:sz="4" w:space="0"/>
              <w:right w:val="single" w:color="auto" w:sz="4" w:space="0"/>
            </w:tcBorders>
            <w:shd w:val="clear" w:color="auto" w:fill="auto"/>
          </w:tcPr>
          <w:p>
            <w:pPr>
              <w:rPr>
                <w:rFonts w:ascii="Courier New" w:hAnsi="Courier New" w:cs="Courier New"/>
                <w:color w:val="191919"/>
                <w:sz w:val="20"/>
                <w:szCs w:val="20"/>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r>
      <w:tr>
        <w:tblPrEx>
          <w:tblCellMar>
            <w:top w:w="0" w:type="dxa"/>
            <w:left w:w="108" w:type="dxa"/>
            <w:bottom w:w="0" w:type="dxa"/>
            <w:right w:w="108" w:type="dxa"/>
          </w:tblCellMar>
        </w:tblPrEx>
        <w:trPr>
          <w:trHeight w:val="285" w:hRule="atLeast"/>
        </w:trPr>
        <w:tc>
          <w:tcPr>
            <w:tcW w:w="304" w:type="dxa"/>
            <w:vMerge w:val="restart"/>
            <w:tcBorders>
              <w:top w:val="single" w:color="auto" w:sz="8" w:space="0"/>
              <w:left w:val="single" w:color="auto" w:sz="8" w:space="0"/>
              <w:bottom w:val="single" w:color="000000" w:sz="8" w:space="0"/>
              <w:right w:val="single" w:color="auto" w:sz="4" w:space="0"/>
            </w:tcBorders>
            <w:shd w:val="clear" w:color="auto" w:fill="auto"/>
            <w:noWrap/>
            <w:vAlign w:val="center"/>
          </w:tcPr>
          <w:p>
            <w:pPr>
              <w:jc w:val="center"/>
              <w:rPr>
                <w:rFonts w:ascii="Courier New" w:hAnsi="Courier New" w:cs="Courier New"/>
                <w:bCs/>
                <w:color w:val="191919"/>
                <w:sz w:val="20"/>
                <w:szCs w:val="20"/>
              </w:rPr>
            </w:pPr>
            <w:r>
              <w:rPr>
                <w:rFonts w:ascii="Courier New" w:hAnsi="Courier New" w:cs="Courier New"/>
                <w:bCs/>
                <w:color w:val="191919"/>
                <w:sz w:val="20"/>
                <w:szCs w:val="20"/>
              </w:rPr>
              <w:t>2.</w:t>
            </w:r>
          </w:p>
        </w:tc>
        <w:tc>
          <w:tcPr>
            <w:tcW w:w="1276"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rPr>
                <w:rFonts w:ascii="Courier New" w:hAnsi="Courier New" w:cs="Courier New"/>
                <w:bCs/>
                <w:color w:val="191919"/>
                <w:sz w:val="20"/>
                <w:szCs w:val="20"/>
              </w:rPr>
            </w:pPr>
            <w:r>
              <w:rPr>
                <w:rFonts w:ascii="Courier New" w:hAnsi="Courier New" w:cs="Courier New"/>
                <w:bCs/>
                <w:color w:val="191919"/>
                <w:sz w:val="20"/>
                <w:szCs w:val="20"/>
              </w:rPr>
              <w:t>Реализация Программ «Формирование современной городской среды»</w:t>
            </w:r>
          </w:p>
        </w:tc>
        <w:tc>
          <w:tcPr>
            <w:tcW w:w="1843" w:type="dxa"/>
            <w:vMerge w:val="restart"/>
            <w:tcBorders>
              <w:top w:val="single" w:color="auto" w:sz="8" w:space="0"/>
              <w:left w:val="single" w:color="auto" w:sz="4" w:space="0"/>
              <w:bottom w:val="single" w:color="000000" w:sz="8" w:space="0"/>
              <w:right w:val="single" w:color="auto" w:sz="4" w:space="0"/>
            </w:tcBorders>
            <w:shd w:val="clear" w:color="auto" w:fill="auto"/>
          </w:tcPr>
          <w:p>
            <w:pPr>
              <w:rPr>
                <w:rFonts w:ascii="Courier New" w:hAnsi="Courier New" w:cs="Courier New"/>
                <w:sz w:val="20"/>
                <w:szCs w:val="20"/>
              </w:rPr>
            </w:pPr>
            <w:r>
              <w:rPr>
                <w:rFonts w:ascii="Courier New" w:hAnsi="Courier New" w:cs="Courier New"/>
                <w:color w:val="191919"/>
                <w:sz w:val="20"/>
                <w:szCs w:val="20"/>
              </w:rPr>
              <w:t xml:space="preserve">Администрация Карамского сельского поселения </w:t>
            </w:r>
          </w:p>
        </w:tc>
        <w:tc>
          <w:tcPr>
            <w:tcW w:w="992" w:type="dxa"/>
            <w:tcBorders>
              <w:top w:val="single" w:color="auto" w:sz="8" w:space="0"/>
              <w:left w:val="nil"/>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r>
              <w:rPr>
                <w:rFonts w:ascii="Courier New" w:hAnsi="Courier New" w:cs="Courier New"/>
                <w:bCs/>
                <w:color w:val="191919"/>
                <w:sz w:val="20"/>
                <w:szCs w:val="20"/>
              </w:rPr>
              <w:t>Всего:</w:t>
            </w:r>
          </w:p>
        </w:tc>
        <w:tc>
          <w:tcPr>
            <w:tcW w:w="850" w:type="dxa"/>
            <w:tcBorders>
              <w:top w:val="single" w:color="auto" w:sz="8" w:space="0"/>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2" w:type="dxa"/>
            <w:tcBorders>
              <w:top w:val="single" w:color="auto" w:sz="8" w:space="0"/>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8" w:space="0"/>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single" w:color="auto" w:sz="8" w:space="0"/>
              <w:left w:val="nil"/>
              <w:bottom w:val="single" w:color="auto" w:sz="4" w:space="0"/>
              <w:right w:val="single" w:color="auto" w:sz="4" w:space="0"/>
            </w:tcBorders>
            <w:shd w:val="clear" w:color="auto" w:fill="FFFFFF"/>
            <w:noWrap/>
          </w:tcPr>
          <w:p>
            <w:pPr>
              <w:rPr>
                <w:rFonts w:ascii="Courier New" w:hAnsi="Courier New" w:cs="Courier New"/>
                <w:color w:val="191919"/>
                <w:sz w:val="20"/>
                <w:szCs w:val="20"/>
              </w:rPr>
            </w:pPr>
          </w:p>
        </w:tc>
        <w:tc>
          <w:tcPr>
            <w:tcW w:w="284" w:type="dxa"/>
            <w:tcBorders>
              <w:top w:val="single" w:color="auto" w:sz="8" w:space="0"/>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single" w:color="auto" w:sz="8" w:space="0"/>
              <w:left w:val="nil"/>
              <w:bottom w:val="single" w:color="auto" w:sz="4" w:space="0"/>
              <w:right w:val="single" w:color="auto" w:sz="8"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bottom w:val="single" w:color="auto" w:sz="4" w:space="0"/>
              <w:right w:val="single" w:color="auto" w:sz="4" w:space="0"/>
            </w:tcBorders>
            <w:shd w:val="clear" w:color="auto" w:fill="auto"/>
          </w:tcPr>
          <w:p>
            <w:pPr>
              <w:rPr>
                <w:rFonts w:ascii="Courier New" w:hAnsi="Courier New" w:cs="Courier New"/>
                <w:color w:val="191919"/>
                <w:sz w:val="20"/>
                <w:szCs w:val="20"/>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r>
      <w:tr>
        <w:tblPrEx>
          <w:tblCellMar>
            <w:top w:w="0" w:type="dxa"/>
            <w:left w:w="108" w:type="dxa"/>
            <w:bottom w:w="0" w:type="dxa"/>
            <w:right w:w="108" w:type="dxa"/>
          </w:tblCellMar>
        </w:tblPrEx>
        <w:trPr>
          <w:trHeight w:val="285" w:hRule="atLeast"/>
        </w:trPr>
        <w:tc>
          <w:tcPr>
            <w:tcW w:w="304" w:type="dxa"/>
            <w:vMerge w:val="continue"/>
            <w:tcBorders>
              <w:top w:val="single" w:color="auto" w:sz="8" w:space="0"/>
              <w:left w:val="single" w:color="auto" w:sz="8" w:space="0"/>
              <w:bottom w:val="single" w:color="000000" w:sz="8" w:space="0"/>
              <w:right w:val="single" w:color="auto" w:sz="4" w:space="0"/>
            </w:tcBorders>
            <w:vAlign w:val="center"/>
          </w:tcPr>
          <w:p>
            <w:pPr>
              <w:rPr>
                <w:rFonts w:ascii="Courier New" w:hAnsi="Courier New" w:cs="Courier New"/>
                <w:bCs/>
                <w:color w:val="191919"/>
                <w:sz w:val="20"/>
                <w:szCs w:val="20"/>
              </w:rPr>
            </w:pPr>
          </w:p>
        </w:tc>
        <w:tc>
          <w:tcPr>
            <w:tcW w:w="1276" w:type="dxa"/>
            <w:vMerge w:val="continue"/>
            <w:tcBorders>
              <w:top w:val="single" w:color="auto" w:sz="8" w:space="0"/>
              <w:left w:val="single" w:color="auto" w:sz="4" w:space="0"/>
              <w:bottom w:val="single" w:color="000000" w:sz="8" w:space="0"/>
              <w:right w:val="single" w:color="auto" w:sz="4" w:space="0"/>
            </w:tcBorders>
            <w:vAlign w:val="center"/>
          </w:tcPr>
          <w:p>
            <w:pPr>
              <w:rPr>
                <w:rFonts w:ascii="Courier New" w:hAnsi="Courier New" w:cs="Courier New"/>
                <w:bCs/>
                <w:color w:val="191919"/>
                <w:sz w:val="20"/>
                <w:szCs w:val="20"/>
              </w:rPr>
            </w:pPr>
          </w:p>
        </w:tc>
        <w:tc>
          <w:tcPr>
            <w:tcW w:w="1843" w:type="dxa"/>
            <w:vMerge w:val="continue"/>
            <w:tcBorders>
              <w:top w:val="single" w:color="auto" w:sz="8" w:space="0"/>
              <w:left w:val="single" w:color="auto" w:sz="4" w:space="0"/>
              <w:bottom w:val="single" w:color="000000" w:sz="8" w:space="0"/>
              <w:right w:val="single" w:color="auto" w:sz="4" w:space="0"/>
            </w:tcBorders>
          </w:tcPr>
          <w:p>
            <w:pPr>
              <w:rPr>
                <w:rFonts w:ascii="Courier New" w:hAnsi="Courier New" w:cs="Courier New"/>
                <w:color w:val="191919"/>
                <w:sz w:val="20"/>
                <w:szCs w:val="20"/>
              </w:rPr>
            </w:pPr>
          </w:p>
        </w:tc>
        <w:tc>
          <w:tcPr>
            <w:tcW w:w="992" w:type="dxa"/>
            <w:tcBorders>
              <w:top w:val="nil"/>
              <w:left w:val="nil"/>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r>
              <w:rPr>
                <w:rFonts w:ascii="Courier New" w:hAnsi="Courier New" w:cs="Courier New"/>
                <w:bCs/>
                <w:color w:val="191919"/>
                <w:sz w:val="20"/>
                <w:szCs w:val="20"/>
              </w:rPr>
              <w:t>Областной бюджет</w:t>
            </w:r>
          </w:p>
        </w:tc>
        <w:tc>
          <w:tcPr>
            <w:tcW w:w="850" w:type="dxa"/>
            <w:tcBorders>
              <w:top w:val="nil"/>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2" w:type="dxa"/>
            <w:tcBorders>
              <w:top w:val="nil"/>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nil"/>
              <w:left w:val="nil"/>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p>
        </w:tc>
        <w:tc>
          <w:tcPr>
            <w:tcW w:w="283" w:type="dxa"/>
            <w:tcBorders>
              <w:top w:val="nil"/>
              <w:left w:val="nil"/>
              <w:bottom w:val="single" w:color="auto" w:sz="4" w:space="0"/>
              <w:right w:val="single" w:color="auto" w:sz="4" w:space="0"/>
            </w:tcBorders>
            <w:shd w:val="clear" w:color="auto" w:fill="FFFFFF"/>
            <w:noWrap/>
          </w:tcPr>
          <w:p>
            <w:pPr>
              <w:rPr>
                <w:rFonts w:ascii="Courier New" w:hAnsi="Courier New" w:cs="Courier New"/>
                <w:color w:val="191919"/>
                <w:sz w:val="20"/>
                <w:szCs w:val="20"/>
              </w:rPr>
            </w:pPr>
          </w:p>
        </w:tc>
        <w:tc>
          <w:tcPr>
            <w:tcW w:w="284" w:type="dxa"/>
            <w:tcBorders>
              <w:top w:val="nil"/>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nil"/>
              <w:left w:val="nil"/>
              <w:bottom w:val="single" w:color="auto" w:sz="4" w:space="0"/>
              <w:right w:val="single" w:color="auto" w:sz="8"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bottom w:val="single" w:color="auto" w:sz="4" w:space="0"/>
              <w:right w:val="single" w:color="auto" w:sz="4" w:space="0"/>
            </w:tcBorders>
            <w:shd w:val="clear" w:color="auto" w:fill="auto"/>
          </w:tcPr>
          <w:p>
            <w:pPr>
              <w:rPr>
                <w:rFonts w:ascii="Courier New" w:hAnsi="Courier New" w:cs="Courier New"/>
                <w:color w:val="191919"/>
                <w:sz w:val="20"/>
                <w:szCs w:val="20"/>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r>
      <w:tr>
        <w:tblPrEx>
          <w:tblCellMar>
            <w:top w:w="0" w:type="dxa"/>
            <w:left w:w="108" w:type="dxa"/>
            <w:bottom w:w="0" w:type="dxa"/>
            <w:right w:w="108" w:type="dxa"/>
          </w:tblCellMar>
        </w:tblPrEx>
        <w:trPr>
          <w:trHeight w:val="270" w:hRule="atLeast"/>
        </w:trPr>
        <w:tc>
          <w:tcPr>
            <w:tcW w:w="304" w:type="dxa"/>
            <w:vMerge w:val="continue"/>
            <w:tcBorders>
              <w:top w:val="single" w:color="auto" w:sz="8" w:space="0"/>
              <w:left w:val="single" w:color="auto" w:sz="8" w:space="0"/>
              <w:bottom w:val="single" w:color="000000" w:sz="8" w:space="0"/>
              <w:right w:val="single" w:color="auto" w:sz="4" w:space="0"/>
            </w:tcBorders>
            <w:vAlign w:val="center"/>
          </w:tcPr>
          <w:p>
            <w:pPr>
              <w:rPr>
                <w:rFonts w:ascii="Courier New" w:hAnsi="Courier New" w:cs="Courier New"/>
                <w:bCs/>
                <w:color w:val="191919"/>
                <w:sz w:val="20"/>
                <w:szCs w:val="20"/>
              </w:rPr>
            </w:pPr>
          </w:p>
        </w:tc>
        <w:tc>
          <w:tcPr>
            <w:tcW w:w="1276" w:type="dxa"/>
            <w:vMerge w:val="continue"/>
            <w:tcBorders>
              <w:top w:val="single" w:color="auto" w:sz="8" w:space="0"/>
              <w:left w:val="single" w:color="auto" w:sz="4" w:space="0"/>
              <w:bottom w:val="single" w:color="000000" w:sz="8" w:space="0"/>
              <w:right w:val="single" w:color="auto" w:sz="4" w:space="0"/>
            </w:tcBorders>
            <w:vAlign w:val="center"/>
          </w:tcPr>
          <w:p>
            <w:pPr>
              <w:rPr>
                <w:rFonts w:ascii="Courier New" w:hAnsi="Courier New" w:cs="Courier New"/>
                <w:bCs/>
                <w:color w:val="191919"/>
                <w:sz w:val="20"/>
                <w:szCs w:val="20"/>
              </w:rPr>
            </w:pPr>
          </w:p>
        </w:tc>
        <w:tc>
          <w:tcPr>
            <w:tcW w:w="1843" w:type="dxa"/>
            <w:vMerge w:val="continue"/>
            <w:tcBorders>
              <w:top w:val="single" w:color="auto" w:sz="8" w:space="0"/>
              <w:left w:val="single" w:color="auto" w:sz="4" w:space="0"/>
              <w:bottom w:val="single" w:color="000000" w:sz="8" w:space="0"/>
              <w:right w:val="single" w:color="auto" w:sz="4" w:space="0"/>
            </w:tcBorders>
          </w:tcPr>
          <w:p>
            <w:pPr>
              <w:rPr>
                <w:rFonts w:ascii="Courier New" w:hAnsi="Courier New" w:cs="Courier New"/>
                <w:color w:val="191919"/>
                <w:sz w:val="20"/>
                <w:szCs w:val="20"/>
              </w:rPr>
            </w:pPr>
          </w:p>
        </w:tc>
        <w:tc>
          <w:tcPr>
            <w:tcW w:w="992" w:type="dxa"/>
            <w:tcBorders>
              <w:top w:val="nil"/>
              <w:left w:val="nil"/>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r>
              <w:rPr>
                <w:rFonts w:ascii="Courier New" w:hAnsi="Courier New" w:cs="Courier New"/>
                <w:bCs/>
                <w:color w:val="191919"/>
                <w:sz w:val="20"/>
                <w:szCs w:val="20"/>
              </w:rPr>
              <w:t>Федеральный бюджет</w:t>
            </w:r>
          </w:p>
        </w:tc>
        <w:tc>
          <w:tcPr>
            <w:tcW w:w="850" w:type="dxa"/>
            <w:tcBorders>
              <w:top w:val="nil"/>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2" w:type="dxa"/>
            <w:tcBorders>
              <w:top w:val="nil"/>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nil"/>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nil"/>
              <w:left w:val="nil"/>
              <w:bottom w:val="single" w:color="auto" w:sz="4" w:space="0"/>
              <w:right w:val="single" w:color="auto" w:sz="4" w:space="0"/>
            </w:tcBorders>
            <w:shd w:val="clear" w:color="auto" w:fill="FFFFFF"/>
            <w:noWrap/>
          </w:tcPr>
          <w:p>
            <w:pPr>
              <w:rPr>
                <w:rFonts w:ascii="Courier New" w:hAnsi="Courier New" w:cs="Courier New"/>
                <w:color w:val="191919"/>
                <w:sz w:val="20"/>
                <w:szCs w:val="20"/>
              </w:rPr>
            </w:pPr>
          </w:p>
        </w:tc>
        <w:tc>
          <w:tcPr>
            <w:tcW w:w="284" w:type="dxa"/>
            <w:tcBorders>
              <w:top w:val="nil"/>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nil"/>
              <w:left w:val="nil"/>
              <w:bottom w:val="single" w:color="auto" w:sz="4" w:space="0"/>
              <w:right w:val="single" w:color="auto" w:sz="8"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bottom w:val="single" w:color="auto" w:sz="4" w:space="0"/>
              <w:right w:val="single" w:color="auto" w:sz="4" w:space="0"/>
            </w:tcBorders>
            <w:shd w:val="clear" w:color="auto" w:fill="auto"/>
          </w:tcPr>
          <w:p>
            <w:pPr>
              <w:rPr>
                <w:rFonts w:ascii="Courier New" w:hAnsi="Courier New" w:cs="Courier New"/>
                <w:color w:val="191919"/>
                <w:sz w:val="20"/>
                <w:szCs w:val="20"/>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r>
      <w:tr>
        <w:tblPrEx>
          <w:tblCellMar>
            <w:top w:w="0" w:type="dxa"/>
            <w:left w:w="108" w:type="dxa"/>
            <w:bottom w:w="0" w:type="dxa"/>
            <w:right w:w="108" w:type="dxa"/>
          </w:tblCellMar>
        </w:tblPrEx>
        <w:trPr>
          <w:trHeight w:val="315" w:hRule="atLeast"/>
        </w:trPr>
        <w:tc>
          <w:tcPr>
            <w:tcW w:w="304" w:type="dxa"/>
            <w:vMerge w:val="continue"/>
            <w:tcBorders>
              <w:top w:val="single" w:color="auto" w:sz="8" w:space="0"/>
              <w:left w:val="single" w:color="auto" w:sz="8" w:space="0"/>
              <w:bottom w:val="single" w:color="000000" w:sz="8" w:space="0"/>
              <w:right w:val="single" w:color="auto" w:sz="4" w:space="0"/>
            </w:tcBorders>
            <w:vAlign w:val="center"/>
          </w:tcPr>
          <w:p>
            <w:pPr>
              <w:rPr>
                <w:rFonts w:ascii="Courier New" w:hAnsi="Courier New" w:cs="Courier New"/>
                <w:bCs/>
                <w:color w:val="191919"/>
                <w:sz w:val="20"/>
                <w:szCs w:val="20"/>
              </w:rPr>
            </w:pPr>
          </w:p>
        </w:tc>
        <w:tc>
          <w:tcPr>
            <w:tcW w:w="1276" w:type="dxa"/>
            <w:vMerge w:val="continue"/>
            <w:tcBorders>
              <w:top w:val="single" w:color="auto" w:sz="8" w:space="0"/>
              <w:left w:val="single" w:color="auto" w:sz="4" w:space="0"/>
              <w:bottom w:val="single" w:color="000000" w:sz="8" w:space="0"/>
              <w:right w:val="single" w:color="auto" w:sz="4" w:space="0"/>
            </w:tcBorders>
            <w:vAlign w:val="center"/>
          </w:tcPr>
          <w:p>
            <w:pPr>
              <w:rPr>
                <w:rFonts w:ascii="Courier New" w:hAnsi="Courier New" w:cs="Courier New"/>
                <w:bCs/>
                <w:color w:val="191919"/>
                <w:sz w:val="20"/>
                <w:szCs w:val="20"/>
              </w:rPr>
            </w:pPr>
          </w:p>
        </w:tc>
        <w:tc>
          <w:tcPr>
            <w:tcW w:w="1843" w:type="dxa"/>
            <w:vMerge w:val="continue"/>
            <w:tcBorders>
              <w:top w:val="single" w:color="auto" w:sz="8" w:space="0"/>
              <w:left w:val="single" w:color="auto" w:sz="4" w:space="0"/>
              <w:bottom w:val="single" w:color="000000" w:sz="8" w:space="0"/>
              <w:right w:val="single" w:color="auto" w:sz="4" w:space="0"/>
            </w:tcBorders>
          </w:tcPr>
          <w:p>
            <w:pPr>
              <w:rPr>
                <w:rFonts w:ascii="Courier New" w:hAnsi="Courier New" w:cs="Courier New"/>
                <w:color w:val="191919"/>
                <w:sz w:val="20"/>
                <w:szCs w:val="20"/>
              </w:rPr>
            </w:pPr>
          </w:p>
        </w:tc>
        <w:tc>
          <w:tcPr>
            <w:tcW w:w="992" w:type="dxa"/>
            <w:tcBorders>
              <w:top w:val="nil"/>
              <w:left w:val="nil"/>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r>
              <w:rPr>
                <w:rFonts w:ascii="Courier New" w:hAnsi="Courier New" w:cs="Courier New"/>
                <w:bCs/>
                <w:color w:val="191919"/>
                <w:sz w:val="20"/>
                <w:szCs w:val="20"/>
              </w:rPr>
              <w:t>Местный бюджет</w:t>
            </w:r>
          </w:p>
        </w:tc>
        <w:tc>
          <w:tcPr>
            <w:tcW w:w="850" w:type="dxa"/>
            <w:tcBorders>
              <w:top w:val="nil"/>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2" w:type="dxa"/>
            <w:tcBorders>
              <w:top w:val="nil"/>
              <w:left w:val="nil"/>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p>
        </w:tc>
        <w:tc>
          <w:tcPr>
            <w:tcW w:w="284" w:type="dxa"/>
            <w:tcBorders>
              <w:top w:val="nil"/>
              <w:left w:val="nil"/>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p>
        </w:tc>
        <w:tc>
          <w:tcPr>
            <w:tcW w:w="283" w:type="dxa"/>
            <w:tcBorders>
              <w:top w:val="nil"/>
              <w:left w:val="nil"/>
              <w:bottom w:val="single" w:color="auto" w:sz="4" w:space="0"/>
              <w:right w:val="single" w:color="auto" w:sz="4" w:space="0"/>
            </w:tcBorders>
            <w:shd w:val="clear" w:color="auto" w:fill="FFFFFF"/>
            <w:noWrap/>
          </w:tcPr>
          <w:p>
            <w:pPr>
              <w:rPr>
                <w:rFonts w:ascii="Courier New" w:hAnsi="Courier New" w:cs="Courier New"/>
                <w:color w:val="191919"/>
                <w:sz w:val="20"/>
                <w:szCs w:val="20"/>
              </w:rPr>
            </w:pPr>
          </w:p>
        </w:tc>
        <w:tc>
          <w:tcPr>
            <w:tcW w:w="284" w:type="dxa"/>
            <w:tcBorders>
              <w:top w:val="nil"/>
              <w:left w:val="nil"/>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p>
        </w:tc>
        <w:tc>
          <w:tcPr>
            <w:tcW w:w="283" w:type="dxa"/>
            <w:tcBorders>
              <w:top w:val="nil"/>
              <w:left w:val="nil"/>
              <w:bottom w:val="single" w:color="auto" w:sz="4" w:space="0"/>
              <w:right w:val="single" w:color="auto" w:sz="8" w:space="0"/>
            </w:tcBorders>
            <w:shd w:val="clear" w:color="auto" w:fill="FFFFFF"/>
            <w:noWrap/>
            <w:vAlign w:val="bottom"/>
          </w:tcPr>
          <w:p>
            <w:pPr>
              <w:rPr>
                <w:rFonts w:ascii="Courier New" w:hAnsi="Courier New" w:cs="Courier New"/>
                <w:bCs/>
                <w:color w:val="191919"/>
                <w:sz w:val="20"/>
                <w:szCs w:val="20"/>
              </w:rPr>
            </w:pPr>
          </w:p>
        </w:tc>
        <w:tc>
          <w:tcPr>
            <w:tcW w:w="284" w:type="dxa"/>
            <w:tcBorders>
              <w:top w:val="single" w:color="auto" w:sz="4" w:space="0"/>
              <w:bottom w:val="single" w:color="auto" w:sz="4" w:space="0"/>
              <w:right w:val="single" w:color="auto" w:sz="4" w:space="0"/>
            </w:tcBorders>
            <w:shd w:val="clear" w:color="auto" w:fill="auto"/>
          </w:tcPr>
          <w:p>
            <w:pPr>
              <w:rPr>
                <w:rFonts w:ascii="Courier New" w:hAnsi="Courier New" w:cs="Courier New"/>
                <w:color w:val="191919"/>
                <w:sz w:val="20"/>
                <w:szCs w:val="20"/>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r>
      <w:tr>
        <w:tblPrEx>
          <w:tblCellMar>
            <w:top w:w="0" w:type="dxa"/>
            <w:left w:w="108" w:type="dxa"/>
            <w:bottom w:w="0" w:type="dxa"/>
            <w:right w:w="108" w:type="dxa"/>
          </w:tblCellMar>
        </w:tblPrEx>
        <w:trPr>
          <w:trHeight w:val="300" w:hRule="atLeast"/>
        </w:trPr>
        <w:tc>
          <w:tcPr>
            <w:tcW w:w="304" w:type="dxa"/>
            <w:vMerge w:val="continue"/>
            <w:tcBorders>
              <w:top w:val="single" w:color="auto" w:sz="8" w:space="0"/>
              <w:left w:val="single" w:color="auto" w:sz="8" w:space="0"/>
              <w:bottom w:val="single" w:color="auto" w:sz="8" w:space="0"/>
              <w:right w:val="single" w:color="auto" w:sz="4" w:space="0"/>
            </w:tcBorders>
            <w:vAlign w:val="center"/>
          </w:tcPr>
          <w:p>
            <w:pPr>
              <w:rPr>
                <w:rFonts w:ascii="Courier New" w:hAnsi="Courier New" w:cs="Courier New"/>
                <w:bCs/>
                <w:color w:val="191919"/>
                <w:sz w:val="20"/>
                <w:szCs w:val="20"/>
              </w:rPr>
            </w:pPr>
          </w:p>
        </w:tc>
        <w:tc>
          <w:tcPr>
            <w:tcW w:w="1276" w:type="dxa"/>
            <w:vMerge w:val="continue"/>
            <w:tcBorders>
              <w:top w:val="single" w:color="auto" w:sz="8" w:space="0"/>
              <w:left w:val="single" w:color="auto" w:sz="4" w:space="0"/>
              <w:bottom w:val="single" w:color="auto" w:sz="8" w:space="0"/>
              <w:right w:val="single" w:color="auto" w:sz="4" w:space="0"/>
            </w:tcBorders>
            <w:vAlign w:val="center"/>
          </w:tcPr>
          <w:p>
            <w:pPr>
              <w:rPr>
                <w:rFonts w:ascii="Courier New" w:hAnsi="Courier New" w:cs="Courier New"/>
                <w:bCs/>
                <w:color w:val="191919"/>
                <w:sz w:val="20"/>
                <w:szCs w:val="20"/>
              </w:rPr>
            </w:pPr>
          </w:p>
        </w:tc>
        <w:tc>
          <w:tcPr>
            <w:tcW w:w="1843" w:type="dxa"/>
            <w:vMerge w:val="continue"/>
            <w:tcBorders>
              <w:top w:val="single" w:color="auto" w:sz="8" w:space="0"/>
              <w:left w:val="single" w:color="auto" w:sz="4" w:space="0"/>
              <w:bottom w:val="single" w:color="auto" w:sz="8" w:space="0"/>
              <w:right w:val="single" w:color="auto" w:sz="4" w:space="0"/>
            </w:tcBorders>
          </w:tcPr>
          <w:p>
            <w:pPr>
              <w:rPr>
                <w:rFonts w:ascii="Courier New" w:hAnsi="Courier New" w:cs="Courier New"/>
                <w:color w:val="191919"/>
                <w:sz w:val="20"/>
                <w:szCs w:val="20"/>
              </w:rPr>
            </w:pPr>
          </w:p>
        </w:tc>
        <w:tc>
          <w:tcPr>
            <w:tcW w:w="992" w:type="dxa"/>
            <w:tcBorders>
              <w:top w:val="nil"/>
              <w:left w:val="nil"/>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r>
              <w:rPr>
                <w:rFonts w:ascii="Courier New" w:hAnsi="Courier New" w:cs="Courier New"/>
                <w:bCs/>
                <w:color w:val="191919"/>
                <w:sz w:val="20"/>
                <w:szCs w:val="20"/>
              </w:rPr>
              <w:t>Другие источники</w:t>
            </w:r>
          </w:p>
        </w:tc>
        <w:tc>
          <w:tcPr>
            <w:tcW w:w="850" w:type="dxa"/>
            <w:tcBorders>
              <w:top w:val="nil"/>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2" w:type="dxa"/>
            <w:tcBorders>
              <w:top w:val="nil"/>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nil"/>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nil"/>
              <w:left w:val="nil"/>
              <w:bottom w:val="single" w:color="auto" w:sz="4" w:space="0"/>
              <w:right w:val="single" w:color="auto" w:sz="4" w:space="0"/>
            </w:tcBorders>
            <w:shd w:val="clear" w:color="auto" w:fill="FFFFFF"/>
            <w:noWrap/>
          </w:tcPr>
          <w:p>
            <w:pPr>
              <w:rPr>
                <w:rFonts w:ascii="Courier New" w:hAnsi="Courier New" w:cs="Courier New"/>
                <w:color w:val="191919"/>
                <w:sz w:val="20"/>
                <w:szCs w:val="20"/>
              </w:rPr>
            </w:pPr>
          </w:p>
        </w:tc>
        <w:tc>
          <w:tcPr>
            <w:tcW w:w="284" w:type="dxa"/>
            <w:tcBorders>
              <w:top w:val="nil"/>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nil"/>
              <w:left w:val="nil"/>
              <w:bottom w:val="single" w:color="auto" w:sz="4" w:space="0"/>
              <w:right w:val="single" w:color="auto" w:sz="8"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bottom w:val="single" w:color="auto" w:sz="4" w:space="0"/>
              <w:right w:val="single" w:color="auto" w:sz="4" w:space="0"/>
            </w:tcBorders>
            <w:shd w:val="clear" w:color="auto" w:fill="auto"/>
          </w:tcPr>
          <w:p>
            <w:pPr>
              <w:rPr>
                <w:rFonts w:ascii="Courier New" w:hAnsi="Courier New" w:cs="Courier New"/>
                <w:color w:val="191919"/>
                <w:sz w:val="20"/>
                <w:szCs w:val="20"/>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r>
      <w:tr>
        <w:tblPrEx>
          <w:tblCellMar>
            <w:top w:w="0" w:type="dxa"/>
            <w:left w:w="108" w:type="dxa"/>
            <w:bottom w:w="0" w:type="dxa"/>
            <w:right w:w="108" w:type="dxa"/>
          </w:tblCellMar>
        </w:tblPrEx>
        <w:trPr>
          <w:trHeight w:val="285" w:hRule="atLeast"/>
        </w:trPr>
        <w:tc>
          <w:tcPr>
            <w:tcW w:w="304" w:type="dxa"/>
            <w:vMerge w:val="restart"/>
            <w:tcBorders>
              <w:top w:val="single" w:color="auto" w:sz="8" w:space="0"/>
              <w:left w:val="single" w:color="auto" w:sz="8" w:space="0"/>
              <w:bottom w:val="single" w:color="000000" w:sz="8" w:space="0"/>
              <w:right w:val="single" w:color="auto" w:sz="4" w:space="0"/>
            </w:tcBorders>
            <w:shd w:val="clear" w:color="auto" w:fill="auto"/>
            <w:noWrap/>
            <w:vAlign w:val="center"/>
          </w:tcPr>
          <w:p>
            <w:pPr>
              <w:jc w:val="center"/>
              <w:rPr>
                <w:rFonts w:ascii="Courier New" w:hAnsi="Courier New" w:cs="Courier New"/>
                <w:bCs/>
                <w:color w:val="191919"/>
                <w:sz w:val="20"/>
                <w:szCs w:val="20"/>
              </w:rPr>
            </w:pPr>
            <w:r>
              <w:rPr>
                <w:rFonts w:ascii="Courier New" w:hAnsi="Courier New" w:cs="Courier New"/>
                <w:bCs/>
                <w:color w:val="191919"/>
                <w:sz w:val="20"/>
                <w:szCs w:val="20"/>
              </w:rPr>
              <w:t>3.</w:t>
            </w:r>
          </w:p>
        </w:tc>
        <w:tc>
          <w:tcPr>
            <w:tcW w:w="1276"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rPr>
                <w:rFonts w:ascii="Courier New" w:hAnsi="Courier New" w:cs="Courier New"/>
                <w:bCs/>
                <w:color w:val="191919"/>
                <w:sz w:val="20"/>
                <w:szCs w:val="20"/>
              </w:rPr>
            </w:pPr>
            <w:r>
              <w:rPr>
                <w:rFonts w:ascii="Courier New" w:hAnsi="Courier New" w:cs="Courier New"/>
                <w:bCs/>
                <w:color w:val="191919"/>
                <w:sz w:val="20"/>
                <w:szCs w:val="20"/>
              </w:rPr>
              <w:t>Индивидуальное жилищное строительство</w:t>
            </w:r>
          </w:p>
        </w:tc>
        <w:tc>
          <w:tcPr>
            <w:tcW w:w="1843" w:type="dxa"/>
            <w:vMerge w:val="restart"/>
            <w:tcBorders>
              <w:top w:val="single" w:color="auto" w:sz="8" w:space="0"/>
              <w:left w:val="single" w:color="auto" w:sz="4" w:space="0"/>
              <w:bottom w:val="single" w:color="000000" w:sz="8" w:space="0"/>
              <w:right w:val="single" w:color="auto" w:sz="4" w:space="0"/>
            </w:tcBorders>
            <w:shd w:val="clear" w:color="auto" w:fill="auto"/>
          </w:tcPr>
          <w:p>
            <w:pPr>
              <w:rPr>
                <w:rFonts w:ascii="Courier New" w:hAnsi="Courier New" w:cs="Courier New"/>
                <w:sz w:val="20"/>
                <w:szCs w:val="20"/>
              </w:rPr>
            </w:pPr>
            <w:r>
              <w:rPr>
                <w:rFonts w:ascii="Courier New" w:hAnsi="Courier New" w:cs="Courier New"/>
                <w:color w:val="191919"/>
                <w:sz w:val="20"/>
                <w:szCs w:val="20"/>
              </w:rPr>
              <w:t xml:space="preserve">Администрация Карамского сельского поселения </w:t>
            </w:r>
          </w:p>
        </w:tc>
        <w:tc>
          <w:tcPr>
            <w:tcW w:w="992" w:type="dxa"/>
            <w:tcBorders>
              <w:top w:val="single" w:color="auto" w:sz="8" w:space="0"/>
              <w:left w:val="nil"/>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r>
              <w:rPr>
                <w:rFonts w:ascii="Courier New" w:hAnsi="Courier New" w:cs="Courier New"/>
                <w:bCs/>
                <w:color w:val="191919"/>
                <w:sz w:val="20"/>
                <w:szCs w:val="20"/>
              </w:rPr>
              <w:t>Всего:</w:t>
            </w:r>
          </w:p>
        </w:tc>
        <w:tc>
          <w:tcPr>
            <w:tcW w:w="850" w:type="dxa"/>
            <w:tcBorders>
              <w:top w:val="single" w:color="auto" w:sz="8" w:space="0"/>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2" w:type="dxa"/>
            <w:tcBorders>
              <w:top w:val="single" w:color="auto" w:sz="8" w:space="0"/>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8" w:space="0"/>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single" w:color="auto" w:sz="8" w:space="0"/>
              <w:left w:val="nil"/>
              <w:bottom w:val="single" w:color="auto" w:sz="4" w:space="0"/>
              <w:right w:val="single" w:color="auto" w:sz="4" w:space="0"/>
            </w:tcBorders>
            <w:shd w:val="clear" w:color="auto" w:fill="FFFFFF"/>
            <w:noWrap/>
          </w:tcPr>
          <w:p>
            <w:pPr>
              <w:rPr>
                <w:rFonts w:ascii="Courier New" w:hAnsi="Courier New" w:cs="Courier New"/>
                <w:color w:val="191919"/>
                <w:sz w:val="20"/>
                <w:szCs w:val="20"/>
              </w:rPr>
            </w:pPr>
          </w:p>
        </w:tc>
        <w:tc>
          <w:tcPr>
            <w:tcW w:w="284" w:type="dxa"/>
            <w:tcBorders>
              <w:top w:val="single" w:color="auto" w:sz="8" w:space="0"/>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single" w:color="auto" w:sz="8" w:space="0"/>
              <w:left w:val="nil"/>
              <w:bottom w:val="single" w:color="auto" w:sz="4" w:space="0"/>
              <w:right w:val="single" w:color="auto" w:sz="8"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bottom w:val="single" w:color="auto" w:sz="4" w:space="0"/>
              <w:right w:val="single" w:color="auto" w:sz="4" w:space="0"/>
            </w:tcBorders>
            <w:shd w:val="clear" w:color="auto" w:fill="auto"/>
          </w:tcPr>
          <w:p>
            <w:pPr>
              <w:rPr>
                <w:rFonts w:ascii="Courier New" w:hAnsi="Courier New" w:cs="Courier New"/>
                <w:color w:val="191919"/>
                <w:sz w:val="20"/>
                <w:szCs w:val="20"/>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r>
      <w:tr>
        <w:tblPrEx>
          <w:tblCellMar>
            <w:top w:w="0" w:type="dxa"/>
            <w:left w:w="108" w:type="dxa"/>
            <w:bottom w:w="0" w:type="dxa"/>
            <w:right w:w="108" w:type="dxa"/>
          </w:tblCellMar>
        </w:tblPrEx>
        <w:trPr>
          <w:trHeight w:val="285" w:hRule="atLeast"/>
        </w:trPr>
        <w:tc>
          <w:tcPr>
            <w:tcW w:w="304" w:type="dxa"/>
            <w:vMerge w:val="continue"/>
            <w:tcBorders>
              <w:top w:val="single" w:color="auto" w:sz="8" w:space="0"/>
              <w:left w:val="single" w:color="auto" w:sz="8" w:space="0"/>
              <w:bottom w:val="single" w:color="000000" w:sz="8" w:space="0"/>
              <w:right w:val="single" w:color="auto" w:sz="4" w:space="0"/>
            </w:tcBorders>
            <w:vAlign w:val="center"/>
          </w:tcPr>
          <w:p>
            <w:pPr>
              <w:rPr>
                <w:rFonts w:ascii="Courier New" w:hAnsi="Courier New" w:cs="Courier New"/>
                <w:bCs/>
                <w:color w:val="191919"/>
                <w:sz w:val="20"/>
                <w:szCs w:val="20"/>
              </w:rPr>
            </w:pPr>
          </w:p>
        </w:tc>
        <w:tc>
          <w:tcPr>
            <w:tcW w:w="1276" w:type="dxa"/>
            <w:vMerge w:val="continue"/>
            <w:tcBorders>
              <w:top w:val="single" w:color="auto" w:sz="8" w:space="0"/>
              <w:left w:val="single" w:color="auto" w:sz="4" w:space="0"/>
              <w:bottom w:val="single" w:color="000000" w:sz="8" w:space="0"/>
              <w:right w:val="single" w:color="auto" w:sz="4" w:space="0"/>
            </w:tcBorders>
            <w:vAlign w:val="center"/>
          </w:tcPr>
          <w:p>
            <w:pPr>
              <w:rPr>
                <w:rFonts w:ascii="Courier New" w:hAnsi="Courier New" w:cs="Courier New"/>
                <w:bCs/>
                <w:color w:val="191919"/>
                <w:sz w:val="20"/>
                <w:szCs w:val="20"/>
              </w:rPr>
            </w:pPr>
          </w:p>
        </w:tc>
        <w:tc>
          <w:tcPr>
            <w:tcW w:w="1843" w:type="dxa"/>
            <w:vMerge w:val="continue"/>
            <w:tcBorders>
              <w:top w:val="single" w:color="auto" w:sz="8" w:space="0"/>
              <w:left w:val="single" w:color="auto" w:sz="4" w:space="0"/>
              <w:bottom w:val="single" w:color="000000" w:sz="8" w:space="0"/>
              <w:right w:val="single" w:color="auto" w:sz="4" w:space="0"/>
            </w:tcBorders>
          </w:tcPr>
          <w:p>
            <w:pPr>
              <w:rPr>
                <w:rFonts w:ascii="Courier New" w:hAnsi="Courier New" w:cs="Courier New"/>
                <w:color w:val="191919"/>
                <w:sz w:val="20"/>
                <w:szCs w:val="20"/>
              </w:rPr>
            </w:pPr>
          </w:p>
        </w:tc>
        <w:tc>
          <w:tcPr>
            <w:tcW w:w="992" w:type="dxa"/>
            <w:tcBorders>
              <w:top w:val="nil"/>
              <w:left w:val="nil"/>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r>
              <w:rPr>
                <w:rFonts w:ascii="Courier New" w:hAnsi="Courier New" w:cs="Courier New"/>
                <w:bCs/>
                <w:color w:val="191919"/>
                <w:sz w:val="20"/>
                <w:szCs w:val="20"/>
              </w:rPr>
              <w:t>Областной бюджет</w:t>
            </w:r>
          </w:p>
        </w:tc>
        <w:tc>
          <w:tcPr>
            <w:tcW w:w="850" w:type="dxa"/>
            <w:tcBorders>
              <w:top w:val="nil"/>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2" w:type="dxa"/>
            <w:tcBorders>
              <w:top w:val="nil"/>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nil"/>
              <w:left w:val="nil"/>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p>
        </w:tc>
        <w:tc>
          <w:tcPr>
            <w:tcW w:w="283" w:type="dxa"/>
            <w:tcBorders>
              <w:top w:val="nil"/>
              <w:left w:val="nil"/>
              <w:bottom w:val="single" w:color="auto" w:sz="4" w:space="0"/>
              <w:right w:val="single" w:color="auto" w:sz="4" w:space="0"/>
            </w:tcBorders>
            <w:shd w:val="clear" w:color="auto" w:fill="FFFFFF"/>
            <w:noWrap/>
          </w:tcPr>
          <w:p>
            <w:pPr>
              <w:rPr>
                <w:rFonts w:ascii="Courier New" w:hAnsi="Courier New" w:cs="Courier New"/>
                <w:color w:val="191919"/>
                <w:sz w:val="20"/>
                <w:szCs w:val="20"/>
              </w:rPr>
            </w:pPr>
          </w:p>
        </w:tc>
        <w:tc>
          <w:tcPr>
            <w:tcW w:w="284" w:type="dxa"/>
            <w:tcBorders>
              <w:top w:val="nil"/>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nil"/>
              <w:left w:val="nil"/>
              <w:bottom w:val="single" w:color="auto" w:sz="4" w:space="0"/>
              <w:right w:val="single" w:color="auto" w:sz="8"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bottom w:val="single" w:color="auto" w:sz="4" w:space="0"/>
              <w:right w:val="single" w:color="auto" w:sz="4" w:space="0"/>
            </w:tcBorders>
            <w:shd w:val="clear" w:color="auto" w:fill="auto"/>
          </w:tcPr>
          <w:p>
            <w:pPr>
              <w:rPr>
                <w:rFonts w:ascii="Courier New" w:hAnsi="Courier New" w:cs="Courier New"/>
                <w:color w:val="191919"/>
                <w:sz w:val="20"/>
                <w:szCs w:val="20"/>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r>
      <w:tr>
        <w:tblPrEx>
          <w:tblCellMar>
            <w:top w:w="0" w:type="dxa"/>
            <w:left w:w="108" w:type="dxa"/>
            <w:bottom w:w="0" w:type="dxa"/>
            <w:right w:w="108" w:type="dxa"/>
          </w:tblCellMar>
        </w:tblPrEx>
        <w:trPr>
          <w:trHeight w:val="270" w:hRule="atLeast"/>
        </w:trPr>
        <w:tc>
          <w:tcPr>
            <w:tcW w:w="304" w:type="dxa"/>
            <w:vMerge w:val="continue"/>
            <w:tcBorders>
              <w:top w:val="single" w:color="auto" w:sz="8" w:space="0"/>
              <w:left w:val="single" w:color="auto" w:sz="8" w:space="0"/>
              <w:bottom w:val="single" w:color="000000" w:sz="8" w:space="0"/>
              <w:right w:val="single" w:color="auto" w:sz="4" w:space="0"/>
            </w:tcBorders>
            <w:vAlign w:val="center"/>
          </w:tcPr>
          <w:p>
            <w:pPr>
              <w:rPr>
                <w:rFonts w:ascii="Courier New" w:hAnsi="Courier New" w:cs="Courier New"/>
                <w:bCs/>
                <w:color w:val="191919"/>
                <w:sz w:val="20"/>
                <w:szCs w:val="20"/>
              </w:rPr>
            </w:pPr>
          </w:p>
        </w:tc>
        <w:tc>
          <w:tcPr>
            <w:tcW w:w="1276" w:type="dxa"/>
            <w:vMerge w:val="continue"/>
            <w:tcBorders>
              <w:top w:val="single" w:color="auto" w:sz="8" w:space="0"/>
              <w:left w:val="single" w:color="auto" w:sz="4" w:space="0"/>
              <w:bottom w:val="single" w:color="000000" w:sz="8" w:space="0"/>
              <w:right w:val="single" w:color="auto" w:sz="4" w:space="0"/>
            </w:tcBorders>
            <w:vAlign w:val="center"/>
          </w:tcPr>
          <w:p>
            <w:pPr>
              <w:rPr>
                <w:rFonts w:ascii="Courier New" w:hAnsi="Courier New" w:cs="Courier New"/>
                <w:bCs/>
                <w:color w:val="191919"/>
                <w:sz w:val="20"/>
                <w:szCs w:val="20"/>
              </w:rPr>
            </w:pPr>
          </w:p>
        </w:tc>
        <w:tc>
          <w:tcPr>
            <w:tcW w:w="1843" w:type="dxa"/>
            <w:vMerge w:val="continue"/>
            <w:tcBorders>
              <w:top w:val="single" w:color="auto" w:sz="8" w:space="0"/>
              <w:left w:val="single" w:color="auto" w:sz="4" w:space="0"/>
              <w:bottom w:val="single" w:color="000000" w:sz="8" w:space="0"/>
              <w:right w:val="single" w:color="auto" w:sz="4" w:space="0"/>
            </w:tcBorders>
          </w:tcPr>
          <w:p>
            <w:pPr>
              <w:rPr>
                <w:rFonts w:ascii="Courier New" w:hAnsi="Courier New" w:cs="Courier New"/>
                <w:color w:val="191919"/>
                <w:sz w:val="20"/>
                <w:szCs w:val="20"/>
              </w:rPr>
            </w:pPr>
          </w:p>
        </w:tc>
        <w:tc>
          <w:tcPr>
            <w:tcW w:w="992" w:type="dxa"/>
            <w:tcBorders>
              <w:top w:val="nil"/>
              <w:left w:val="nil"/>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r>
              <w:rPr>
                <w:rFonts w:ascii="Courier New" w:hAnsi="Courier New" w:cs="Courier New"/>
                <w:bCs/>
                <w:color w:val="191919"/>
                <w:sz w:val="20"/>
                <w:szCs w:val="20"/>
              </w:rPr>
              <w:t>Федеральный бюджет</w:t>
            </w:r>
          </w:p>
        </w:tc>
        <w:tc>
          <w:tcPr>
            <w:tcW w:w="850" w:type="dxa"/>
            <w:tcBorders>
              <w:top w:val="nil"/>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2" w:type="dxa"/>
            <w:tcBorders>
              <w:top w:val="nil"/>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nil"/>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nil"/>
              <w:left w:val="nil"/>
              <w:bottom w:val="single" w:color="auto" w:sz="4" w:space="0"/>
              <w:right w:val="single" w:color="auto" w:sz="4" w:space="0"/>
            </w:tcBorders>
            <w:shd w:val="clear" w:color="auto" w:fill="FFFFFF"/>
            <w:noWrap/>
          </w:tcPr>
          <w:p>
            <w:pPr>
              <w:rPr>
                <w:rFonts w:ascii="Courier New" w:hAnsi="Courier New" w:cs="Courier New"/>
                <w:color w:val="191919"/>
                <w:sz w:val="20"/>
                <w:szCs w:val="20"/>
              </w:rPr>
            </w:pPr>
          </w:p>
        </w:tc>
        <w:tc>
          <w:tcPr>
            <w:tcW w:w="284" w:type="dxa"/>
            <w:tcBorders>
              <w:top w:val="nil"/>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nil"/>
              <w:left w:val="nil"/>
              <w:bottom w:val="single" w:color="auto" w:sz="4" w:space="0"/>
              <w:right w:val="single" w:color="auto" w:sz="8"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bottom w:val="single" w:color="auto" w:sz="4" w:space="0"/>
              <w:right w:val="single" w:color="auto" w:sz="4" w:space="0"/>
            </w:tcBorders>
            <w:shd w:val="clear" w:color="auto" w:fill="auto"/>
          </w:tcPr>
          <w:p>
            <w:pPr>
              <w:rPr>
                <w:rFonts w:ascii="Courier New" w:hAnsi="Courier New" w:cs="Courier New"/>
                <w:color w:val="191919"/>
                <w:sz w:val="20"/>
                <w:szCs w:val="20"/>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r>
      <w:tr>
        <w:tblPrEx>
          <w:tblCellMar>
            <w:top w:w="0" w:type="dxa"/>
            <w:left w:w="108" w:type="dxa"/>
            <w:bottom w:w="0" w:type="dxa"/>
            <w:right w:w="108" w:type="dxa"/>
          </w:tblCellMar>
        </w:tblPrEx>
        <w:trPr>
          <w:trHeight w:val="315" w:hRule="atLeast"/>
        </w:trPr>
        <w:tc>
          <w:tcPr>
            <w:tcW w:w="304" w:type="dxa"/>
            <w:vMerge w:val="continue"/>
            <w:tcBorders>
              <w:top w:val="single" w:color="auto" w:sz="8" w:space="0"/>
              <w:left w:val="single" w:color="auto" w:sz="8" w:space="0"/>
              <w:bottom w:val="single" w:color="000000" w:sz="8" w:space="0"/>
              <w:right w:val="single" w:color="auto" w:sz="4" w:space="0"/>
            </w:tcBorders>
            <w:vAlign w:val="center"/>
          </w:tcPr>
          <w:p>
            <w:pPr>
              <w:rPr>
                <w:rFonts w:ascii="Courier New" w:hAnsi="Courier New" w:cs="Courier New"/>
                <w:bCs/>
                <w:color w:val="191919"/>
                <w:sz w:val="20"/>
                <w:szCs w:val="20"/>
              </w:rPr>
            </w:pPr>
          </w:p>
        </w:tc>
        <w:tc>
          <w:tcPr>
            <w:tcW w:w="1276" w:type="dxa"/>
            <w:vMerge w:val="continue"/>
            <w:tcBorders>
              <w:top w:val="single" w:color="auto" w:sz="8" w:space="0"/>
              <w:left w:val="single" w:color="auto" w:sz="4" w:space="0"/>
              <w:bottom w:val="single" w:color="000000" w:sz="8" w:space="0"/>
              <w:right w:val="single" w:color="auto" w:sz="4" w:space="0"/>
            </w:tcBorders>
            <w:vAlign w:val="center"/>
          </w:tcPr>
          <w:p>
            <w:pPr>
              <w:rPr>
                <w:rFonts w:ascii="Courier New" w:hAnsi="Courier New" w:cs="Courier New"/>
                <w:bCs/>
                <w:color w:val="191919"/>
                <w:sz w:val="20"/>
                <w:szCs w:val="20"/>
              </w:rPr>
            </w:pPr>
          </w:p>
        </w:tc>
        <w:tc>
          <w:tcPr>
            <w:tcW w:w="1843" w:type="dxa"/>
            <w:vMerge w:val="continue"/>
            <w:tcBorders>
              <w:top w:val="single" w:color="auto" w:sz="8" w:space="0"/>
              <w:left w:val="single" w:color="auto" w:sz="4" w:space="0"/>
              <w:bottom w:val="single" w:color="000000" w:sz="8" w:space="0"/>
              <w:right w:val="single" w:color="auto" w:sz="4" w:space="0"/>
            </w:tcBorders>
          </w:tcPr>
          <w:p>
            <w:pPr>
              <w:rPr>
                <w:rFonts w:ascii="Courier New" w:hAnsi="Courier New" w:cs="Courier New"/>
                <w:color w:val="191919"/>
                <w:sz w:val="20"/>
                <w:szCs w:val="20"/>
              </w:rPr>
            </w:pPr>
          </w:p>
        </w:tc>
        <w:tc>
          <w:tcPr>
            <w:tcW w:w="992" w:type="dxa"/>
            <w:tcBorders>
              <w:top w:val="nil"/>
              <w:left w:val="nil"/>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r>
              <w:rPr>
                <w:rFonts w:ascii="Courier New" w:hAnsi="Courier New" w:cs="Courier New"/>
                <w:bCs/>
                <w:color w:val="191919"/>
                <w:sz w:val="20"/>
                <w:szCs w:val="20"/>
              </w:rPr>
              <w:t>Местный бюджет</w:t>
            </w:r>
          </w:p>
        </w:tc>
        <w:tc>
          <w:tcPr>
            <w:tcW w:w="850" w:type="dxa"/>
            <w:tcBorders>
              <w:top w:val="nil"/>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2" w:type="dxa"/>
            <w:tcBorders>
              <w:top w:val="nil"/>
              <w:left w:val="nil"/>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r>
              <w:rPr>
                <w:rFonts w:ascii="Courier New" w:hAnsi="Courier New" w:cs="Courier New"/>
                <w:bCs/>
                <w:color w:val="191919"/>
                <w:sz w:val="20"/>
                <w:szCs w:val="20"/>
              </w:rPr>
              <w:t>0</w:t>
            </w:r>
          </w:p>
        </w:tc>
        <w:tc>
          <w:tcPr>
            <w:tcW w:w="284" w:type="dxa"/>
            <w:tcBorders>
              <w:top w:val="nil"/>
              <w:left w:val="nil"/>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r>
              <w:rPr>
                <w:rFonts w:ascii="Courier New" w:hAnsi="Courier New" w:cs="Courier New"/>
                <w:bCs/>
                <w:color w:val="191919"/>
                <w:sz w:val="20"/>
                <w:szCs w:val="20"/>
              </w:rPr>
              <w:t>0</w:t>
            </w:r>
          </w:p>
        </w:tc>
        <w:tc>
          <w:tcPr>
            <w:tcW w:w="283" w:type="dxa"/>
            <w:tcBorders>
              <w:top w:val="nil"/>
              <w:left w:val="nil"/>
              <w:bottom w:val="single" w:color="auto" w:sz="4" w:space="0"/>
              <w:right w:val="single" w:color="auto" w:sz="4" w:space="0"/>
            </w:tcBorders>
            <w:shd w:val="clear" w:color="auto" w:fill="FFFFFF"/>
            <w:noWrap/>
          </w:tcPr>
          <w:p>
            <w:pPr>
              <w:rPr>
                <w:rFonts w:ascii="Courier New" w:hAnsi="Courier New" w:cs="Courier New"/>
                <w:color w:val="191919"/>
                <w:sz w:val="20"/>
                <w:szCs w:val="20"/>
              </w:rPr>
            </w:pPr>
            <w:r>
              <w:rPr>
                <w:rFonts w:ascii="Courier New" w:hAnsi="Courier New" w:cs="Courier New"/>
                <w:color w:val="191919"/>
                <w:sz w:val="20"/>
                <w:szCs w:val="20"/>
              </w:rPr>
              <w:t>0</w:t>
            </w:r>
          </w:p>
        </w:tc>
        <w:tc>
          <w:tcPr>
            <w:tcW w:w="284" w:type="dxa"/>
            <w:tcBorders>
              <w:top w:val="nil"/>
              <w:left w:val="nil"/>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r>
              <w:rPr>
                <w:rFonts w:ascii="Courier New" w:hAnsi="Courier New" w:cs="Courier New"/>
                <w:bCs/>
                <w:color w:val="191919"/>
                <w:sz w:val="20"/>
                <w:szCs w:val="20"/>
              </w:rPr>
              <w:t>0</w:t>
            </w:r>
          </w:p>
        </w:tc>
        <w:tc>
          <w:tcPr>
            <w:tcW w:w="283" w:type="dxa"/>
            <w:tcBorders>
              <w:top w:val="nil"/>
              <w:left w:val="nil"/>
              <w:bottom w:val="single" w:color="auto" w:sz="4" w:space="0"/>
              <w:right w:val="single" w:color="auto" w:sz="8" w:space="0"/>
            </w:tcBorders>
            <w:shd w:val="clear" w:color="auto" w:fill="FFFFFF"/>
            <w:noWrap/>
            <w:vAlign w:val="bottom"/>
          </w:tcPr>
          <w:p>
            <w:pPr>
              <w:rPr>
                <w:rFonts w:ascii="Courier New" w:hAnsi="Courier New" w:cs="Courier New"/>
                <w:bCs/>
                <w:color w:val="191919"/>
                <w:sz w:val="20"/>
                <w:szCs w:val="20"/>
              </w:rPr>
            </w:pPr>
            <w:r>
              <w:rPr>
                <w:rFonts w:ascii="Courier New" w:hAnsi="Courier New" w:cs="Courier New"/>
                <w:bCs/>
                <w:color w:val="191919"/>
                <w:sz w:val="20"/>
                <w:szCs w:val="20"/>
              </w:rPr>
              <w:t>0</w:t>
            </w:r>
          </w:p>
        </w:tc>
        <w:tc>
          <w:tcPr>
            <w:tcW w:w="284" w:type="dxa"/>
            <w:tcBorders>
              <w:top w:val="single" w:color="auto" w:sz="4" w:space="0"/>
              <w:bottom w:val="single" w:color="auto" w:sz="4" w:space="0"/>
              <w:right w:val="single" w:color="auto" w:sz="4" w:space="0"/>
            </w:tcBorders>
            <w:shd w:val="clear" w:color="auto" w:fill="auto"/>
          </w:tcPr>
          <w:p>
            <w:pPr>
              <w:rPr>
                <w:rFonts w:ascii="Courier New" w:hAnsi="Courier New" w:cs="Courier New"/>
                <w:color w:val="191919"/>
                <w:sz w:val="20"/>
                <w:szCs w:val="20"/>
              </w:rPr>
            </w:pPr>
            <w:r>
              <w:rPr>
                <w:rFonts w:ascii="Courier New" w:hAnsi="Courier New" w:cs="Courier New"/>
                <w:color w:val="191919"/>
                <w:sz w:val="20"/>
                <w:szCs w:val="20"/>
              </w:rPr>
              <w:t>0</w:t>
            </w: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r>
      <w:tr>
        <w:tblPrEx>
          <w:tblCellMar>
            <w:top w:w="0" w:type="dxa"/>
            <w:left w:w="108" w:type="dxa"/>
            <w:bottom w:w="0" w:type="dxa"/>
            <w:right w:w="108" w:type="dxa"/>
          </w:tblCellMar>
        </w:tblPrEx>
        <w:trPr>
          <w:trHeight w:val="300" w:hRule="atLeast"/>
        </w:trPr>
        <w:tc>
          <w:tcPr>
            <w:tcW w:w="304" w:type="dxa"/>
            <w:vMerge w:val="continue"/>
            <w:tcBorders>
              <w:top w:val="single" w:color="auto" w:sz="8" w:space="0"/>
              <w:left w:val="single" w:color="auto" w:sz="8" w:space="0"/>
              <w:bottom w:val="single" w:color="auto" w:sz="8" w:space="0"/>
              <w:right w:val="single" w:color="auto" w:sz="4" w:space="0"/>
            </w:tcBorders>
            <w:vAlign w:val="center"/>
          </w:tcPr>
          <w:p>
            <w:pPr>
              <w:rPr>
                <w:rFonts w:ascii="Courier New" w:hAnsi="Courier New" w:cs="Courier New"/>
                <w:bCs/>
                <w:color w:val="191919"/>
                <w:sz w:val="20"/>
                <w:szCs w:val="20"/>
              </w:rPr>
            </w:pPr>
          </w:p>
        </w:tc>
        <w:tc>
          <w:tcPr>
            <w:tcW w:w="1276" w:type="dxa"/>
            <w:vMerge w:val="continue"/>
            <w:tcBorders>
              <w:top w:val="single" w:color="auto" w:sz="8" w:space="0"/>
              <w:left w:val="single" w:color="auto" w:sz="4" w:space="0"/>
              <w:bottom w:val="single" w:color="auto" w:sz="4" w:space="0"/>
              <w:right w:val="single" w:color="auto" w:sz="4" w:space="0"/>
            </w:tcBorders>
            <w:vAlign w:val="center"/>
          </w:tcPr>
          <w:p>
            <w:pPr>
              <w:rPr>
                <w:rFonts w:ascii="Courier New" w:hAnsi="Courier New" w:cs="Courier New"/>
                <w:bCs/>
                <w:color w:val="191919"/>
                <w:sz w:val="20"/>
                <w:szCs w:val="20"/>
              </w:rPr>
            </w:pPr>
          </w:p>
        </w:tc>
        <w:tc>
          <w:tcPr>
            <w:tcW w:w="1843" w:type="dxa"/>
            <w:vMerge w:val="continue"/>
            <w:tcBorders>
              <w:top w:val="single" w:color="auto" w:sz="8"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992" w:type="dxa"/>
            <w:tcBorders>
              <w:top w:val="nil"/>
              <w:left w:val="nil"/>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r>
              <w:rPr>
                <w:rFonts w:ascii="Courier New" w:hAnsi="Courier New" w:cs="Courier New"/>
                <w:bCs/>
                <w:color w:val="191919"/>
                <w:sz w:val="20"/>
                <w:szCs w:val="20"/>
              </w:rPr>
              <w:t>Другие источники</w:t>
            </w:r>
          </w:p>
        </w:tc>
        <w:tc>
          <w:tcPr>
            <w:tcW w:w="850" w:type="dxa"/>
            <w:tcBorders>
              <w:top w:val="nil"/>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2" w:type="dxa"/>
            <w:tcBorders>
              <w:top w:val="nil"/>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nil"/>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nil"/>
              <w:left w:val="nil"/>
              <w:bottom w:val="single" w:color="auto" w:sz="4" w:space="0"/>
              <w:right w:val="single" w:color="auto" w:sz="4" w:space="0"/>
            </w:tcBorders>
            <w:shd w:val="clear" w:color="auto" w:fill="FFFFFF"/>
            <w:noWrap/>
          </w:tcPr>
          <w:p>
            <w:pPr>
              <w:rPr>
                <w:rFonts w:ascii="Courier New" w:hAnsi="Courier New" w:cs="Courier New"/>
                <w:color w:val="191919"/>
                <w:sz w:val="20"/>
                <w:szCs w:val="20"/>
              </w:rPr>
            </w:pPr>
          </w:p>
        </w:tc>
        <w:tc>
          <w:tcPr>
            <w:tcW w:w="284" w:type="dxa"/>
            <w:tcBorders>
              <w:top w:val="nil"/>
              <w:left w:val="nil"/>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nil"/>
              <w:left w:val="nil"/>
              <w:bottom w:val="single" w:color="auto" w:sz="4" w:space="0"/>
              <w:right w:val="single" w:color="auto" w:sz="8"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bottom w:val="single" w:color="auto" w:sz="4" w:space="0"/>
              <w:right w:val="single" w:color="auto" w:sz="4" w:space="0"/>
            </w:tcBorders>
            <w:shd w:val="clear" w:color="auto" w:fill="auto"/>
          </w:tcPr>
          <w:p>
            <w:pPr>
              <w:rPr>
                <w:rFonts w:ascii="Courier New" w:hAnsi="Courier New" w:cs="Courier New"/>
                <w:color w:val="191919"/>
                <w:sz w:val="20"/>
                <w:szCs w:val="20"/>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bottom w:val="single" w:color="auto" w:sz="4" w:space="0"/>
              <w:right w:val="single" w:color="auto" w:sz="4" w:space="0"/>
            </w:tcBorders>
          </w:tcPr>
          <w:p>
            <w:pPr>
              <w:rPr>
                <w:rFonts w:ascii="Courier New" w:hAnsi="Courier New" w:cs="Courier New"/>
                <w:color w:val="191919"/>
                <w:sz w:val="22"/>
                <w:szCs w:val="22"/>
              </w:rPr>
            </w:pPr>
          </w:p>
        </w:tc>
      </w:tr>
      <w:tr>
        <w:tblPrEx>
          <w:tblCellMar>
            <w:top w:w="0" w:type="dxa"/>
            <w:left w:w="108" w:type="dxa"/>
            <w:bottom w:w="0" w:type="dxa"/>
            <w:right w:w="108" w:type="dxa"/>
          </w:tblCellMar>
        </w:tblPrEx>
        <w:trPr>
          <w:trHeight w:val="285" w:hRule="atLeast"/>
        </w:trPr>
        <w:tc>
          <w:tcPr>
            <w:tcW w:w="304" w:type="dxa"/>
            <w:vMerge w:val="restart"/>
            <w:tcBorders>
              <w:top w:val="single" w:color="auto" w:sz="8" w:space="0"/>
              <w:left w:val="single" w:color="auto" w:sz="8" w:space="0"/>
              <w:bottom w:val="single" w:color="000000" w:sz="8" w:space="0"/>
              <w:right w:val="single" w:color="auto" w:sz="4" w:space="0"/>
            </w:tcBorders>
            <w:shd w:val="clear" w:color="auto" w:fill="auto"/>
            <w:noWrap/>
            <w:vAlign w:val="center"/>
          </w:tcPr>
          <w:p>
            <w:pPr>
              <w:jc w:val="center"/>
              <w:rPr>
                <w:rFonts w:ascii="Courier New" w:hAnsi="Courier New" w:cs="Courier New"/>
                <w:bCs/>
                <w:color w:val="191919"/>
                <w:sz w:val="20"/>
                <w:szCs w:val="20"/>
              </w:rPr>
            </w:pPr>
            <w:r>
              <w:rPr>
                <w:rFonts w:ascii="Courier New" w:hAnsi="Courier New" w:cs="Courier New"/>
                <w:bCs/>
                <w:color w:val="191919"/>
                <w:sz w:val="20"/>
                <w:szCs w:val="20"/>
              </w:rPr>
              <w:t>4.</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Courier New" w:hAnsi="Courier New" w:cs="Courier New"/>
                <w:bCs/>
                <w:color w:val="191919"/>
                <w:sz w:val="20"/>
                <w:szCs w:val="20"/>
              </w:rPr>
            </w:pPr>
            <w:r>
              <w:rPr>
                <w:rFonts w:ascii="Courier New" w:hAnsi="Courier New" w:cs="Courier New"/>
                <w:bCs/>
                <w:color w:val="191919"/>
                <w:sz w:val="20"/>
                <w:szCs w:val="20"/>
              </w:rPr>
              <w:t>Выполнение мероприятий по улучшению качества оказания коммунальных услуг по водоснабжению теплоснабжению и водоотведению</w:t>
            </w:r>
          </w:p>
        </w:tc>
        <w:tc>
          <w:tcPr>
            <w:tcW w:w="1843" w:type="dxa"/>
            <w:vMerge w:val="restart"/>
            <w:tcBorders>
              <w:top w:val="single" w:color="auto" w:sz="4" w:space="0"/>
              <w:left w:val="single" w:color="auto" w:sz="4" w:space="0"/>
              <w:bottom w:val="single" w:color="auto" w:sz="4" w:space="0"/>
              <w:right w:val="single" w:color="auto" w:sz="4" w:space="0"/>
            </w:tcBorders>
            <w:shd w:val="clear" w:color="auto" w:fill="auto"/>
          </w:tcPr>
          <w:p>
            <w:pPr>
              <w:rPr>
                <w:rFonts w:ascii="Courier New" w:hAnsi="Courier New" w:cs="Courier New"/>
                <w:sz w:val="20"/>
                <w:szCs w:val="20"/>
              </w:rPr>
            </w:pPr>
            <w:r>
              <w:rPr>
                <w:rFonts w:ascii="Courier New" w:hAnsi="Courier New" w:cs="Courier New"/>
                <w:color w:val="191919"/>
                <w:sz w:val="20"/>
                <w:szCs w:val="20"/>
              </w:rPr>
              <w:t xml:space="preserve">Администрация Карамского сельского поселения </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r>
              <w:rPr>
                <w:rFonts w:ascii="Courier New" w:hAnsi="Courier New" w:cs="Courier New"/>
                <w:bCs/>
                <w:color w:val="191919"/>
                <w:sz w:val="20"/>
                <w:szCs w:val="20"/>
              </w:rPr>
              <w:t>Всего:</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p>
        </w:tc>
        <w:tc>
          <w:tcPr>
            <w:tcW w:w="2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single" w:color="auto" w:sz="4" w:space="0"/>
              <w:left w:val="single" w:color="auto" w:sz="4" w:space="0"/>
              <w:bottom w:val="single" w:color="auto" w:sz="4" w:space="0"/>
              <w:right w:val="single" w:color="auto" w:sz="4" w:space="0"/>
            </w:tcBorders>
            <w:shd w:val="clear" w:color="auto" w:fill="FFFFFF"/>
            <w:noWrap/>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auto"/>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r>
      <w:tr>
        <w:tblPrEx>
          <w:tblCellMar>
            <w:top w:w="0" w:type="dxa"/>
            <w:left w:w="108" w:type="dxa"/>
            <w:bottom w:w="0" w:type="dxa"/>
            <w:right w:w="108" w:type="dxa"/>
          </w:tblCellMar>
        </w:tblPrEx>
        <w:trPr>
          <w:trHeight w:val="285" w:hRule="atLeast"/>
        </w:trPr>
        <w:tc>
          <w:tcPr>
            <w:tcW w:w="304" w:type="dxa"/>
            <w:vMerge w:val="continue"/>
            <w:tcBorders>
              <w:top w:val="single" w:color="auto" w:sz="8" w:space="0"/>
              <w:left w:val="single" w:color="auto" w:sz="8" w:space="0"/>
              <w:bottom w:val="single" w:color="000000" w:sz="8" w:space="0"/>
              <w:right w:val="single" w:color="auto" w:sz="4" w:space="0"/>
            </w:tcBorders>
            <w:vAlign w:val="center"/>
          </w:tcPr>
          <w:p>
            <w:pPr>
              <w:rPr>
                <w:rFonts w:ascii="Courier New" w:hAnsi="Courier New" w:cs="Courier New"/>
                <w:bCs/>
                <w:color w:val="191919"/>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rPr>
                <w:rFonts w:ascii="Courier New" w:hAnsi="Courier New" w:cs="Courier New"/>
                <w:bCs/>
                <w:color w:val="191919"/>
                <w:sz w:val="20"/>
                <w:szCs w:val="2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rPr>
                <w:rFonts w:ascii="Courier New" w:hAnsi="Courier New" w:cs="Courier New"/>
                <w:color w:val="191919"/>
                <w:sz w:val="20"/>
                <w:szCs w:val="20"/>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r>
              <w:rPr>
                <w:rFonts w:ascii="Courier New" w:hAnsi="Courier New" w:cs="Courier New"/>
                <w:bCs/>
                <w:color w:val="191919"/>
                <w:sz w:val="20"/>
                <w:szCs w:val="20"/>
              </w:rPr>
              <w:t>Областной бюджет</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p>
        </w:tc>
        <w:tc>
          <w:tcPr>
            <w:tcW w:w="283" w:type="dxa"/>
            <w:tcBorders>
              <w:top w:val="single" w:color="auto" w:sz="4" w:space="0"/>
              <w:left w:val="single" w:color="auto" w:sz="4" w:space="0"/>
              <w:bottom w:val="single" w:color="auto" w:sz="4" w:space="0"/>
              <w:right w:val="single" w:color="auto" w:sz="4" w:space="0"/>
            </w:tcBorders>
            <w:shd w:val="clear" w:color="auto" w:fill="FFFFFF"/>
            <w:noWrap/>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auto"/>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r>
      <w:tr>
        <w:tblPrEx>
          <w:tblCellMar>
            <w:top w:w="0" w:type="dxa"/>
            <w:left w:w="108" w:type="dxa"/>
            <w:bottom w:w="0" w:type="dxa"/>
            <w:right w:w="108" w:type="dxa"/>
          </w:tblCellMar>
        </w:tblPrEx>
        <w:trPr>
          <w:trHeight w:val="270" w:hRule="atLeast"/>
        </w:trPr>
        <w:tc>
          <w:tcPr>
            <w:tcW w:w="304" w:type="dxa"/>
            <w:vMerge w:val="continue"/>
            <w:tcBorders>
              <w:top w:val="single" w:color="auto" w:sz="8" w:space="0"/>
              <w:left w:val="single" w:color="auto" w:sz="8" w:space="0"/>
              <w:bottom w:val="single" w:color="000000" w:sz="8" w:space="0"/>
              <w:right w:val="single" w:color="auto" w:sz="4" w:space="0"/>
            </w:tcBorders>
            <w:vAlign w:val="center"/>
          </w:tcPr>
          <w:p>
            <w:pPr>
              <w:rPr>
                <w:rFonts w:ascii="Courier New" w:hAnsi="Courier New" w:cs="Courier New"/>
                <w:bCs/>
                <w:color w:val="191919"/>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rPr>
                <w:rFonts w:ascii="Courier New" w:hAnsi="Courier New" w:cs="Courier New"/>
                <w:bCs/>
                <w:color w:val="191919"/>
                <w:sz w:val="20"/>
                <w:szCs w:val="2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rPr>
                <w:rFonts w:ascii="Courier New" w:hAnsi="Courier New" w:cs="Courier New"/>
                <w:color w:val="191919"/>
                <w:sz w:val="20"/>
                <w:szCs w:val="20"/>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r>
              <w:rPr>
                <w:rFonts w:ascii="Courier New" w:hAnsi="Courier New" w:cs="Courier New"/>
                <w:bCs/>
                <w:color w:val="191919"/>
                <w:sz w:val="20"/>
                <w:szCs w:val="20"/>
              </w:rPr>
              <w:t>Федеральный бюджет</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single" w:color="auto" w:sz="4" w:space="0"/>
              <w:left w:val="single" w:color="auto" w:sz="4" w:space="0"/>
              <w:bottom w:val="single" w:color="auto" w:sz="4" w:space="0"/>
              <w:right w:val="single" w:color="auto" w:sz="4" w:space="0"/>
            </w:tcBorders>
            <w:shd w:val="clear" w:color="auto" w:fill="FFFFFF"/>
            <w:noWrap/>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auto"/>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r>
      <w:tr>
        <w:tblPrEx>
          <w:tblCellMar>
            <w:top w:w="0" w:type="dxa"/>
            <w:left w:w="108" w:type="dxa"/>
            <w:bottom w:w="0" w:type="dxa"/>
            <w:right w:w="108" w:type="dxa"/>
          </w:tblCellMar>
        </w:tblPrEx>
        <w:trPr>
          <w:trHeight w:val="315" w:hRule="atLeast"/>
        </w:trPr>
        <w:tc>
          <w:tcPr>
            <w:tcW w:w="304" w:type="dxa"/>
            <w:vMerge w:val="continue"/>
            <w:tcBorders>
              <w:top w:val="single" w:color="auto" w:sz="8" w:space="0"/>
              <w:left w:val="single" w:color="auto" w:sz="8" w:space="0"/>
              <w:bottom w:val="single" w:color="000000" w:sz="8" w:space="0"/>
              <w:right w:val="single" w:color="auto" w:sz="4" w:space="0"/>
            </w:tcBorders>
            <w:vAlign w:val="center"/>
          </w:tcPr>
          <w:p>
            <w:pPr>
              <w:rPr>
                <w:rFonts w:ascii="Courier New" w:hAnsi="Courier New" w:cs="Courier New"/>
                <w:bCs/>
                <w:color w:val="191919"/>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rPr>
                <w:rFonts w:ascii="Courier New" w:hAnsi="Courier New" w:cs="Courier New"/>
                <w:bCs/>
                <w:color w:val="191919"/>
                <w:sz w:val="20"/>
                <w:szCs w:val="2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rPr>
                <w:rFonts w:ascii="Courier New" w:hAnsi="Courier New" w:cs="Courier New"/>
                <w:color w:val="191919"/>
                <w:sz w:val="20"/>
                <w:szCs w:val="20"/>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r>
              <w:rPr>
                <w:rFonts w:ascii="Courier New" w:hAnsi="Courier New" w:cs="Courier New"/>
                <w:bCs/>
                <w:color w:val="191919"/>
                <w:sz w:val="20"/>
                <w:szCs w:val="20"/>
              </w:rPr>
              <w:t>Местный бюджет</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p>
        </w:tc>
        <w:tc>
          <w:tcPr>
            <w:tcW w:w="2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p>
        </w:tc>
        <w:tc>
          <w:tcPr>
            <w:tcW w:w="283" w:type="dxa"/>
            <w:tcBorders>
              <w:top w:val="single" w:color="auto" w:sz="4" w:space="0"/>
              <w:left w:val="single" w:color="auto" w:sz="4" w:space="0"/>
              <w:bottom w:val="single" w:color="auto" w:sz="4" w:space="0"/>
              <w:right w:val="single" w:color="auto" w:sz="4" w:space="0"/>
            </w:tcBorders>
            <w:shd w:val="clear" w:color="auto" w:fill="FFFFFF"/>
            <w:noWrap/>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p>
        </w:tc>
        <w:tc>
          <w:tcPr>
            <w:tcW w:w="283"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auto"/>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r>
      <w:tr>
        <w:tblPrEx>
          <w:tblCellMar>
            <w:top w:w="0" w:type="dxa"/>
            <w:left w:w="108" w:type="dxa"/>
            <w:bottom w:w="0" w:type="dxa"/>
            <w:right w:w="108" w:type="dxa"/>
          </w:tblCellMar>
        </w:tblPrEx>
        <w:trPr>
          <w:trHeight w:val="300" w:hRule="atLeast"/>
        </w:trPr>
        <w:tc>
          <w:tcPr>
            <w:tcW w:w="304" w:type="dxa"/>
            <w:vMerge w:val="continue"/>
            <w:tcBorders>
              <w:top w:val="single" w:color="auto" w:sz="8" w:space="0"/>
              <w:left w:val="single" w:color="auto" w:sz="8" w:space="0"/>
              <w:bottom w:val="single" w:color="auto" w:sz="8" w:space="0"/>
              <w:right w:val="single" w:color="auto" w:sz="4" w:space="0"/>
            </w:tcBorders>
            <w:vAlign w:val="center"/>
          </w:tcPr>
          <w:p>
            <w:pPr>
              <w:rPr>
                <w:rFonts w:ascii="Courier New" w:hAnsi="Courier New" w:cs="Courier New"/>
                <w:bCs/>
                <w:color w:val="191919"/>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rPr>
                <w:rFonts w:ascii="Courier New" w:hAnsi="Courier New" w:cs="Courier New"/>
                <w:bCs/>
                <w:color w:val="191919"/>
                <w:sz w:val="20"/>
                <w:szCs w:val="2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rPr>
                <w:rFonts w:ascii="Courier New" w:hAnsi="Courier New" w:cs="Courier New"/>
                <w:color w:val="191919"/>
                <w:sz w:val="20"/>
                <w:szCs w:val="20"/>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r>
              <w:rPr>
                <w:rFonts w:ascii="Courier New" w:hAnsi="Courier New" w:cs="Courier New"/>
                <w:bCs/>
                <w:color w:val="191919"/>
                <w:sz w:val="20"/>
                <w:szCs w:val="20"/>
              </w:rPr>
              <w:t>Другие источники</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single" w:color="auto" w:sz="4" w:space="0"/>
              <w:left w:val="single" w:color="auto" w:sz="4" w:space="0"/>
              <w:bottom w:val="single" w:color="auto" w:sz="4" w:space="0"/>
              <w:right w:val="single" w:color="auto" w:sz="4" w:space="0"/>
            </w:tcBorders>
            <w:shd w:val="clear" w:color="auto" w:fill="FFFFFF"/>
            <w:noWrap/>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auto"/>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r>
      <w:tr>
        <w:tblPrEx>
          <w:tblCellMar>
            <w:top w:w="0" w:type="dxa"/>
            <w:left w:w="108" w:type="dxa"/>
            <w:bottom w:w="0" w:type="dxa"/>
            <w:right w:w="108" w:type="dxa"/>
          </w:tblCellMar>
        </w:tblPrEx>
        <w:trPr>
          <w:trHeight w:val="300" w:hRule="atLeast"/>
        </w:trPr>
        <w:tc>
          <w:tcPr>
            <w:tcW w:w="304" w:type="dxa"/>
            <w:vMerge w:val="continue"/>
            <w:tcBorders>
              <w:top w:val="single" w:color="auto" w:sz="8" w:space="0"/>
              <w:left w:val="single" w:color="auto" w:sz="8" w:space="0"/>
              <w:bottom w:val="single" w:color="auto" w:sz="8" w:space="0"/>
              <w:right w:val="single" w:color="auto" w:sz="4" w:space="0"/>
            </w:tcBorders>
            <w:vAlign w:val="center"/>
          </w:tcPr>
          <w:p>
            <w:pPr>
              <w:rPr>
                <w:rFonts w:ascii="Courier New" w:hAnsi="Courier New" w:cs="Courier New"/>
                <w:bCs/>
                <w:color w:val="191919"/>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rPr>
                <w:rFonts w:ascii="Courier New" w:hAnsi="Courier New" w:cs="Courier New"/>
                <w:bCs/>
                <w:color w:val="191919"/>
                <w:sz w:val="20"/>
                <w:szCs w:val="2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rPr>
                <w:rFonts w:ascii="Courier New" w:hAnsi="Courier New" w:cs="Courier New"/>
                <w:color w:val="191919"/>
                <w:sz w:val="20"/>
                <w:szCs w:val="20"/>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r>
              <w:rPr>
                <w:rFonts w:ascii="Courier New" w:hAnsi="Courier New" w:cs="Courier New"/>
                <w:bCs/>
                <w:color w:val="191919"/>
                <w:sz w:val="20"/>
                <w:szCs w:val="20"/>
              </w:rPr>
              <w:t>Другие источники</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single" w:color="auto" w:sz="4" w:space="0"/>
              <w:left w:val="single" w:color="auto" w:sz="4" w:space="0"/>
              <w:bottom w:val="single" w:color="auto" w:sz="4" w:space="0"/>
              <w:right w:val="single" w:color="auto" w:sz="4" w:space="0"/>
            </w:tcBorders>
            <w:shd w:val="clear" w:color="auto" w:fill="FFFFFF"/>
            <w:noWrap/>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auto"/>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r>
      <w:tr>
        <w:tblPrEx>
          <w:tblCellMar>
            <w:top w:w="0" w:type="dxa"/>
            <w:left w:w="108" w:type="dxa"/>
            <w:bottom w:w="0" w:type="dxa"/>
            <w:right w:w="108" w:type="dxa"/>
          </w:tblCellMar>
        </w:tblPrEx>
        <w:trPr>
          <w:trHeight w:val="300" w:hRule="atLeast"/>
        </w:trPr>
        <w:tc>
          <w:tcPr>
            <w:tcW w:w="304" w:type="dxa"/>
            <w:vMerge w:val="restart"/>
            <w:tcBorders>
              <w:top w:val="single" w:color="auto" w:sz="8" w:space="0"/>
              <w:left w:val="single" w:color="auto" w:sz="8" w:space="0"/>
              <w:right w:val="single" w:color="auto" w:sz="4" w:space="0"/>
            </w:tcBorders>
            <w:vAlign w:val="center"/>
          </w:tcPr>
          <w:p>
            <w:pPr>
              <w:rPr>
                <w:rFonts w:ascii="Courier New" w:hAnsi="Courier New" w:cs="Courier New"/>
                <w:bCs/>
                <w:color w:val="191919"/>
                <w:sz w:val="20"/>
                <w:szCs w:val="20"/>
              </w:rPr>
            </w:pPr>
            <w:r>
              <w:rPr>
                <w:rFonts w:ascii="Courier New" w:hAnsi="Courier New" w:cs="Courier New"/>
                <w:bCs/>
                <w:color w:val="191919"/>
                <w:sz w:val="20"/>
                <w:szCs w:val="20"/>
              </w:rPr>
              <w:t>5.</w:t>
            </w:r>
          </w:p>
        </w:tc>
        <w:tc>
          <w:tcPr>
            <w:tcW w:w="1276" w:type="dxa"/>
            <w:vMerge w:val="restart"/>
            <w:tcBorders>
              <w:top w:val="single" w:color="auto" w:sz="4" w:space="0"/>
              <w:left w:val="single" w:color="auto" w:sz="4" w:space="0"/>
              <w:right w:val="single" w:color="auto" w:sz="4" w:space="0"/>
            </w:tcBorders>
            <w:vAlign w:val="center"/>
          </w:tcPr>
          <w:p>
            <w:pPr>
              <w:rPr>
                <w:rFonts w:ascii="Courier New" w:hAnsi="Courier New" w:cs="Courier New"/>
                <w:bCs/>
                <w:color w:val="191919"/>
                <w:sz w:val="20"/>
                <w:szCs w:val="20"/>
              </w:rPr>
            </w:pPr>
            <w:r>
              <w:rPr>
                <w:rFonts w:ascii="Courier New" w:hAnsi="Courier New" w:cs="Courier New"/>
                <w:bCs/>
                <w:color w:val="191919"/>
                <w:sz w:val="20"/>
                <w:szCs w:val="20"/>
              </w:rPr>
              <w:t>Ввод в строительство объектов</w:t>
            </w:r>
          </w:p>
        </w:tc>
        <w:tc>
          <w:tcPr>
            <w:tcW w:w="1843" w:type="dxa"/>
            <w:vMerge w:val="restart"/>
            <w:tcBorders>
              <w:top w:val="single" w:color="auto" w:sz="4" w:space="0"/>
              <w:left w:val="single" w:color="auto" w:sz="4" w:space="0"/>
              <w:right w:val="single" w:color="auto" w:sz="4" w:space="0"/>
            </w:tcBorders>
            <w:vAlign w:val="center"/>
          </w:tcPr>
          <w:p>
            <w:pPr>
              <w:rPr>
                <w:rFonts w:ascii="Courier New" w:hAnsi="Courier New" w:cs="Courier New"/>
                <w:color w:val="191919"/>
                <w:sz w:val="20"/>
                <w:szCs w:val="20"/>
              </w:rPr>
            </w:pPr>
            <w:r>
              <w:rPr>
                <w:rFonts w:ascii="Courier New" w:hAnsi="Courier New" w:cs="Courier New"/>
                <w:color w:val="191919"/>
                <w:sz w:val="20"/>
                <w:szCs w:val="20"/>
              </w:rPr>
              <w:t>Администрация Карамского сельского поселения</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r>
              <w:rPr>
                <w:rFonts w:ascii="Courier New" w:hAnsi="Courier New" w:cs="Courier New"/>
                <w:bCs/>
                <w:color w:val="191919"/>
                <w:sz w:val="20"/>
                <w:szCs w:val="20"/>
              </w:rPr>
              <w:t>Всего:</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single" w:color="auto" w:sz="4" w:space="0"/>
              <w:left w:val="single" w:color="auto" w:sz="4" w:space="0"/>
              <w:bottom w:val="single" w:color="auto" w:sz="4" w:space="0"/>
              <w:right w:val="single" w:color="auto" w:sz="4" w:space="0"/>
            </w:tcBorders>
            <w:shd w:val="clear" w:color="auto" w:fill="FFFFFF"/>
            <w:noWrap/>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auto"/>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r>
      <w:tr>
        <w:tblPrEx>
          <w:tblCellMar>
            <w:top w:w="0" w:type="dxa"/>
            <w:left w:w="108" w:type="dxa"/>
            <w:bottom w:w="0" w:type="dxa"/>
            <w:right w:w="108" w:type="dxa"/>
          </w:tblCellMar>
        </w:tblPrEx>
        <w:trPr>
          <w:trHeight w:val="300" w:hRule="atLeast"/>
        </w:trPr>
        <w:tc>
          <w:tcPr>
            <w:tcW w:w="304" w:type="dxa"/>
            <w:vMerge w:val="continue"/>
            <w:tcBorders>
              <w:left w:val="single" w:color="auto" w:sz="8" w:space="0"/>
              <w:right w:val="single" w:color="auto" w:sz="4" w:space="0"/>
            </w:tcBorders>
            <w:vAlign w:val="center"/>
          </w:tcPr>
          <w:p>
            <w:pPr>
              <w:rPr>
                <w:rFonts w:ascii="Courier New" w:hAnsi="Courier New" w:cs="Courier New"/>
                <w:bCs/>
                <w:color w:val="191919"/>
                <w:sz w:val="20"/>
                <w:szCs w:val="20"/>
              </w:rPr>
            </w:pPr>
          </w:p>
        </w:tc>
        <w:tc>
          <w:tcPr>
            <w:tcW w:w="1276" w:type="dxa"/>
            <w:vMerge w:val="continue"/>
            <w:tcBorders>
              <w:left w:val="single" w:color="auto" w:sz="4" w:space="0"/>
              <w:right w:val="single" w:color="auto" w:sz="4" w:space="0"/>
            </w:tcBorders>
            <w:vAlign w:val="center"/>
          </w:tcPr>
          <w:p>
            <w:pPr>
              <w:rPr>
                <w:rFonts w:ascii="Courier New" w:hAnsi="Courier New" w:cs="Courier New"/>
                <w:bCs/>
                <w:color w:val="191919"/>
                <w:sz w:val="20"/>
                <w:szCs w:val="20"/>
              </w:rPr>
            </w:pPr>
          </w:p>
        </w:tc>
        <w:tc>
          <w:tcPr>
            <w:tcW w:w="1843" w:type="dxa"/>
            <w:vMerge w:val="continue"/>
            <w:tcBorders>
              <w:left w:val="single" w:color="auto" w:sz="4" w:space="0"/>
              <w:right w:val="single" w:color="auto" w:sz="4" w:space="0"/>
            </w:tcBorders>
            <w:vAlign w:val="center"/>
          </w:tcPr>
          <w:p>
            <w:pPr>
              <w:rPr>
                <w:rFonts w:ascii="Courier New" w:hAnsi="Courier New" w:cs="Courier New"/>
                <w:color w:val="191919"/>
                <w:sz w:val="20"/>
                <w:szCs w:val="20"/>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r>
              <w:rPr>
                <w:rFonts w:ascii="Courier New" w:hAnsi="Courier New" w:cs="Courier New"/>
                <w:bCs/>
                <w:color w:val="191919"/>
                <w:sz w:val="20"/>
                <w:szCs w:val="20"/>
              </w:rPr>
              <w:t>Областной бюджет</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single" w:color="auto" w:sz="4" w:space="0"/>
              <w:left w:val="single" w:color="auto" w:sz="4" w:space="0"/>
              <w:bottom w:val="single" w:color="auto" w:sz="4" w:space="0"/>
              <w:right w:val="single" w:color="auto" w:sz="4" w:space="0"/>
            </w:tcBorders>
            <w:shd w:val="clear" w:color="auto" w:fill="FFFFFF"/>
            <w:noWrap/>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auto"/>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r>
      <w:tr>
        <w:tblPrEx>
          <w:tblCellMar>
            <w:top w:w="0" w:type="dxa"/>
            <w:left w:w="108" w:type="dxa"/>
            <w:bottom w:w="0" w:type="dxa"/>
            <w:right w:w="108" w:type="dxa"/>
          </w:tblCellMar>
        </w:tblPrEx>
        <w:trPr>
          <w:trHeight w:val="300" w:hRule="atLeast"/>
        </w:trPr>
        <w:tc>
          <w:tcPr>
            <w:tcW w:w="304" w:type="dxa"/>
            <w:vMerge w:val="continue"/>
            <w:tcBorders>
              <w:left w:val="single" w:color="auto" w:sz="8" w:space="0"/>
              <w:right w:val="single" w:color="auto" w:sz="4" w:space="0"/>
            </w:tcBorders>
            <w:vAlign w:val="center"/>
          </w:tcPr>
          <w:p>
            <w:pPr>
              <w:rPr>
                <w:rFonts w:ascii="Courier New" w:hAnsi="Courier New" w:cs="Courier New"/>
                <w:bCs/>
                <w:color w:val="191919"/>
                <w:sz w:val="20"/>
                <w:szCs w:val="20"/>
              </w:rPr>
            </w:pPr>
          </w:p>
        </w:tc>
        <w:tc>
          <w:tcPr>
            <w:tcW w:w="1276" w:type="dxa"/>
            <w:vMerge w:val="continue"/>
            <w:tcBorders>
              <w:left w:val="single" w:color="auto" w:sz="4" w:space="0"/>
              <w:right w:val="single" w:color="auto" w:sz="4" w:space="0"/>
            </w:tcBorders>
            <w:vAlign w:val="center"/>
          </w:tcPr>
          <w:p>
            <w:pPr>
              <w:rPr>
                <w:rFonts w:ascii="Courier New" w:hAnsi="Courier New" w:cs="Courier New"/>
                <w:bCs/>
                <w:color w:val="191919"/>
                <w:sz w:val="20"/>
                <w:szCs w:val="20"/>
              </w:rPr>
            </w:pPr>
          </w:p>
        </w:tc>
        <w:tc>
          <w:tcPr>
            <w:tcW w:w="1843" w:type="dxa"/>
            <w:vMerge w:val="continue"/>
            <w:tcBorders>
              <w:left w:val="single" w:color="auto" w:sz="4" w:space="0"/>
              <w:right w:val="single" w:color="auto" w:sz="4" w:space="0"/>
            </w:tcBorders>
            <w:vAlign w:val="center"/>
          </w:tcPr>
          <w:p>
            <w:pPr>
              <w:rPr>
                <w:rFonts w:ascii="Courier New" w:hAnsi="Courier New" w:cs="Courier New"/>
                <w:color w:val="191919"/>
                <w:sz w:val="20"/>
                <w:szCs w:val="20"/>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r>
              <w:rPr>
                <w:rFonts w:ascii="Courier New" w:hAnsi="Courier New" w:cs="Courier New"/>
                <w:bCs/>
                <w:color w:val="191919"/>
                <w:sz w:val="20"/>
                <w:szCs w:val="20"/>
              </w:rPr>
              <w:t>Федеральный бюджет</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single" w:color="auto" w:sz="4" w:space="0"/>
              <w:left w:val="single" w:color="auto" w:sz="4" w:space="0"/>
              <w:bottom w:val="single" w:color="auto" w:sz="4" w:space="0"/>
              <w:right w:val="single" w:color="auto" w:sz="4" w:space="0"/>
            </w:tcBorders>
            <w:shd w:val="clear" w:color="auto" w:fill="FFFFFF"/>
            <w:noWrap/>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auto"/>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r>
      <w:tr>
        <w:tblPrEx>
          <w:tblCellMar>
            <w:top w:w="0" w:type="dxa"/>
            <w:left w:w="108" w:type="dxa"/>
            <w:bottom w:w="0" w:type="dxa"/>
            <w:right w:w="108" w:type="dxa"/>
          </w:tblCellMar>
        </w:tblPrEx>
        <w:trPr>
          <w:trHeight w:val="300" w:hRule="atLeast"/>
        </w:trPr>
        <w:tc>
          <w:tcPr>
            <w:tcW w:w="304" w:type="dxa"/>
            <w:vMerge w:val="continue"/>
            <w:tcBorders>
              <w:left w:val="single" w:color="auto" w:sz="8" w:space="0"/>
              <w:right w:val="single" w:color="auto" w:sz="4" w:space="0"/>
            </w:tcBorders>
            <w:vAlign w:val="center"/>
          </w:tcPr>
          <w:p>
            <w:pPr>
              <w:rPr>
                <w:rFonts w:ascii="Courier New" w:hAnsi="Courier New" w:cs="Courier New"/>
                <w:bCs/>
                <w:color w:val="191919"/>
                <w:sz w:val="20"/>
                <w:szCs w:val="20"/>
              </w:rPr>
            </w:pPr>
          </w:p>
        </w:tc>
        <w:tc>
          <w:tcPr>
            <w:tcW w:w="1276" w:type="dxa"/>
            <w:vMerge w:val="continue"/>
            <w:tcBorders>
              <w:left w:val="single" w:color="auto" w:sz="4" w:space="0"/>
              <w:right w:val="single" w:color="auto" w:sz="4" w:space="0"/>
            </w:tcBorders>
            <w:vAlign w:val="center"/>
          </w:tcPr>
          <w:p>
            <w:pPr>
              <w:rPr>
                <w:rFonts w:ascii="Courier New" w:hAnsi="Courier New" w:cs="Courier New"/>
                <w:bCs/>
                <w:color w:val="191919"/>
                <w:sz w:val="20"/>
                <w:szCs w:val="20"/>
              </w:rPr>
            </w:pPr>
          </w:p>
        </w:tc>
        <w:tc>
          <w:tcPr>
            <w:tcW w:w="1843" w:type="dxa"/>
            <w:vMerge w:val="continue"/>
            <w:tcBorders>
              <w:left w:val="single" w:color="auto" w:sz="4" w:space="0"/>
              <w:right w:val="single" w:color="auto" w:sz="4" w:space="0"/>
            </w:tcBorders>
            <w:vAlign w:val="center"/>
          </w:tcPr>
          <w:p>
            <w:pPr>
              <w:rPr>
                <w:rFonts w:ascii="Courier New" w:hAnsi="Courier New" w:cs="Courier New"/>
                <w:color w:val="191919"/>
                <w:sz w:val="20"/>
                <w:szCs w:val="20"/>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r>
              <w:rPr>
                <w:rFonts w:ascii="Courier New" w:hAnsi="Courier New" w:cs="Courier New"/>
                <w:bCs/>
                <w:color w:val="191919"/>
                <w:sz w:val="20"/>
                <w:szCs w:val="20"/>
              </w:rPr>
              <w:t>Местный бюджет</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single" w:color="auto" w:sz="4" w:space="0"/>
              <w:left w:val="single" w:color="auto" w:sz="4" w:space="0"/>
              <w:bottom w:val="single" w:color="auto" w:sz="4" w:space="0"/>
              <w:right w:val="single" w:color="auto" w:sz="4" w:space="0"/>
            </w:tcBorders>
            <w:shd w:val="clear" w:color="auto" w:fill="FFFFFF"/>
            <w:noWrap/>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auto"/>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r>
      <w:tr>
        <w:tblPrEx>
          <w:tblCellMar>
            <w:top w:w="0" w:type="dxa"/>
            <w:left w:w="108" w:type="dxa"/>
            <w:bottom w:w="0" w:type="dxa"/>
            <w:right w:w="108" w:type="dxa"/>
          </w:tblCellMar>
        </w:tblPrEx>
        <w:trPr>
          <w:trHeight w:val="300" w:hRule="atLeast"/>
        </w:trPr>
        <w:tc>
          <w:tcPr>
            <w:tcW w:w="304" w:type="dxa"/>
            <w:vMerge w:val="continue"/>
            <w:tcBorders>
              <w:left w:val="single" w:color="auto" w:sz="8" w:space="0"/>
              <w:bottom w:val="single" w:color="auto" w:sz="4" w:space="0"/>
              <w:right w:val="single" w:color="auto" w:sz="4" w:space="0"/>
            </w:tcBorders>
            <w:vAlign w:val="center"/>
          </w:tcPr>
          <w:p>
            <w:pPr>
              <w:rPr>
                <w:rFonts w:ascii="Courier New" w:hAnsi="Courier New" w:cs="Courier New"/>
                <w:bCs/>
                <w:color w:val="191919"/>
                <w:sz w:val="20"/>
                <w:szCs w:val="20"/>
              </w:rPr>
            </w:pPr>
          </w:p>
        </w:tc>
        <w:tc>
          <w:tcPr>
            <w:tcW w:w="1276" w:type="dxa"/>
            <w:vMerge w:val="continue"/>
            <w:tcBorders>
              <w:left w:val="single" w:color="auto" w:sz="4" w:space="0"/>
              <w:bottom w:val="single" w:color="auto" w:sz="4" w:space="0"/>
              <w:right w:val="single" w:color="auto" w:sz="4" w:space="0"/>
            </w:tcBorders>
            <w:vAlign w:val="center"/>
          </w:tcPr>
          <w:p>
            <w:pPr>
              <w:rPr>
                <w:rFonts w:ascii="Courier New" w:hAnsi="Courier New" w:cs="Courier New"/>
                <w:bCs/>
                <w:color w:val="191919"/>
                <w:sz w:val="20"/>
                <w:szCs w:val="20"/>
              </w:rPr>
            </w:pPr>
          </w:p>
        </w:tc>
        <w:tc>
          <w:tcPr>
            <w:tcW w:w="1843" w:type="dxa"/>
            <w:vMerge w:val="continue"/>
            <w:tcBorders>
              <w:left w:val="single" w:color="auto" w:sz="4" w:space="0"/>
              <w:bottom w:val="single" w:color="auto" w:sz="4" w:space="0"/>
              <w:right w:val="single" w:color="auto" w:sz="4" w:space="0"/>
            </w:tcBorders>
            <w:vAlign w:val="center"/>
          </w:tcPr>
          <w:p>
            <w:pPr>
              <w:rPr>
                <w:rFonts w:ascii="Courier New" w:hAnsi="Courier New" w:cs="Courier New"/>
                <w:color w:val="191919"/>
                <w:sz w:val="20"/>
                <w:szCs w:val="20"/>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r>
              <w:rPr>
                <w:rFonts w:ascii="Courier New" w:hAnsi="Courier New" w:cs="Courier New"/>
                <w:bCs/>
                <w:color w:val="191919"/>
                <w:sz w:val="20"/>
                <w:szCs w:val="20"/>
              </w:rPr>
              <w:t>Другие источники</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single" w:color="auto" w:sz="4" w:space="0"/>
              <w:left w:val="single" w:color="auto" w:sz="4" w:space="0"/>
              <w:bottom w:val="single" w:color="auto" w:sz="4" w:space="0"/>
              <w:right w:val="single" w:color="auto" w:sz="4" w:space="0"/>
            </w:tcBorders>
            <w:shd w:val="clear" w:color="auto" w:fill="FFFFFF"/>
            <w:noWrap/>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auto"/>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r>
      <w:tr>
        <w:tblPrEx>
          <w:tblCellMar>
            <w:top w:w="0" w:type="dxa"/>
            <w:left w:w="108" w:type="dxa"/>
            <w:bottom w:w="0" w:type="dxa"/>
            <w:right w:w="108" w:type="dxa"/>
          </w:tblCellMar>
        </w:tblPrEx>
        <w:trPr>
          <w:trHeight w:val="300" w:hRule="atLeast"/>
        </w:trPr>
        <w:tc>
          <w:tcPr>
            <w:tcW w:w="304" w:type="dxa"/>
            <w:vMerge w:val="restart"/>
            <w:tcBorders>
              <w:top w:val="single" w:color="auto" w:sz="4" w:space="0"/>
              <w:left w:val="single" w:color="auto" w:sz="4" w:space="0"/>
              <w:right w:val="single" w:color="auto" w:sz="4" w:space="0"/>
            </w:tcBorders>
            <w:vAlign w:val="center"/>
          </w:tcPr>
          <w:p>
            <w:pPr>
              <w:rPr>
                <w:rFonts w:ascii="Courier New" w:hAnsi="Courier New" w:cs="Courier New"/>
                <w:bCs/>
                <w:color w:val="191919"/>
                <w:sz w:val="20"/>
                <w:szCs w:val="20"/>
              </w:rPr>
            </w:pPr>
            <w:r>
              <w:rPr>
                <w:rFonts w:ascii="Courier New" w:hAnsi="Courier New" w:cs="Courier New"/>
                <w:bCs/>
                <w:color w:val="191919"/>
                <w:sz w:val="20"/>
                <w:szCs w:val="20"/>
              </w:rPr>
              <w:t>6</w:t>
            </w:r>
          </w:p>
        </w:tc>
        <w:tc>
          <w:tcPr>
            <w:tcW w:w="1276" w:type="dxa"/>
            <w:vMerge w:val="restart"/>
            <w:tcBorders>
              <w:top w:val="single" w:color="auto" w:sz="4" w:space="0"/>
              <w:left w:val="single" w:color="auto" w:sz="4" w:space="0"/>
              <w:right w:val="single" w:color="auto" w:sz="4" w:space="0"/>
            </w:tcBorders>
            <w:vAlign w:val="center"/>
          </w:tcPr>
          <w:p>
            <w:pPr>
              <w:rPr>
                <w:rFonts w:ascii="Courier New" w:hAnsi="Courier New" w:cs="Courier New"/>
                <w:bCs/>
                <w:color w:val="191919"/>
                <w:sz w:val="20"/>
                <w:szCs w:val="20"/>
              </w:rPr>
            </w:pPr>
            <w:r>
              <w:rPr>
                <w:rFonts w:ascii="Courier New" w:hAnsi="Courier New" w:cs="Courier New"/>
                <w:bCs/>
                <w:color w:val="191919"/>
                <w:sz w:val="20"/>
                <w:szCs w:val="20"/>
              </w:rPr>
              <w:t>Межевание земельных участвков под места размещения свалок</w:t>
            </w:r>
          </w:p>
        </w:tc>
        <w:tc>
          <w:tcPr>
            <w:tcW w:w="1843" w:type="dxa"/>
            <w:vMerge w:val="restart"/>
            <w:tcBorders>
              <w:top w:val="single" w:color="auto" w:sz="4" w:space="0"/>
              <w:left w:val="single" w:color="auto" w:sz="4" w:space="0"/>
              <w:right w:val="single" w:color="auto" w:sz="4" w:space="0"/>
            </w:tcBorders>
            <w:vAlign w:val="center"/>
          </w:tcPr>
          <w:p>
            <w:pPr>
              <w:rPr>
                <w:rFonts w:ascii="Courier New" w:hAnsi="Courier New" w:cs="Courier New"/>
                <w:color w:val="191919"/>
                <w:sz w:val="20"/>
                <w:szCs w:val="20"/>
              </w:rPr>
            </w:pPr>
            <w:r>
              <w:rPr>
                <w:rFonts w:ascii="Courier New" w:hAnsi="Courier New" w:cs="Courier New"/>
                <w:color w:val="191919"/>
                <w:sz w:val="20"/>
                <w:szCs w:val="20"/>
              </w:rPr>
              <w:t>Администрация Карамского сельского поселения</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r>
              <w:rPr>
                <w:rFonts w:ascii="Courier New" w:hAnsi="Courier New" w:cs="Courier New"/>
                <w:bCs/>
                <w:color w:val="191919"/>
                <w:sz w:val="20"/>
                <w:szCs w:val="20"/>
              </w:rPr>
              <w:t>Всего:</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single" w:color="auto" w:sz="4" w:space="0"/>
              <w:left w:val="single" w:color="auto" w:sz="4" w:space="0"/>
              <w:bottom w:val="single" w:color="auto" w:sz="4" w:space="0"/>
              <w:right w:val="single" w:color="auto" w:sz="4" w:space="0"/>
            </w:tcBorders>
            <w:shd w:val="clear" w:color="auto" w:fill="FFFFFF"/>
            <w:noWrap/>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auto"/>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r>
      <w:tr>
        <w:tblPrEx>
          <w:tblCellMar>
            <w:top w:w="0" w:type="dxa"/>
            <w:left w:w="108" w:type="dxa"/>
            <w:bottom w:w="0" w:type="dxa"/>
            <w:right w:w="108" w:type="dxa"/>
          </w:tblCellMar>
        </w:tblPrEx>
        <w:trPr>
          <w:trHeight w:val="300" w:hRule="atLeast"/>
        </w:trPr>
        <w:tc>
          <w:tcPr>
            <w:tcW w:w="304" w:type="dxa"/>
            <w:vMerge w:val="continue"/>
            <w:tcBorders>
              <w:left w:val="single" w:color="auto" w:sz="4" w:space="0"/>
              <w:right w:val="single" w:color="auto" w:sz="4" w:space="0"/>
            </w:tcBorders>
            <w:vAlign w:val="center"/>
          </w:tcPr>
          <w:p>
            <w:pPr>
              <w:rPr>
                <w:rFonts w:ascii="Courier New" w:hAnsi="Courier New" w:cs="Courier New"/>
                <w:bCs/>
                <w:color w:val="191919"/>
                <w:sz w:val="20"/>
                <w:szCs w:val="20"/>
              </w:rPr>
            </w:pPr>
          </w:p>
        </w:tc>
        <w:tc>
          <w:tcPr>
            <w:tcW w:w="1276" w:type="dxa"/>
            <w:vMerge w:val="continue"/>
            <w:tcBorders>
              <w:left w:val="single" w:color="auto" w:sz="4" w:space="0"/>
              <w:right w:val="single" w:color="auto" w:sz="4" w:space="0"/>
            </w:tcBorders>
            <w:vAlign w:val="center"/>
          </w:tcPr>
          <w:p>
            <w:pPr>
              <w:rPr>
                <w:rFonts w:ascii="Courier New" w:hAnsi="Courier New" w:cs="Courier New"/>
                <w:bCs/>
                <w:color w:val="191919"/>
                <w:sz w:val="20"/>
                <w:szCs w:val="20"/>
              </w:rPr>
            </w:pPr>
          </w:p>
        </w:tc>
        <w:tc>
          <w:tcPr>
            <w:tcW w:w="1843" w:type="dxa"/>
            <w:vMerge w:val="continue"/>
            <w:tcBorders>
              <w:left w:val="single" w:color="auto" w:sz="4" w:space="0"/>
              <w:right w:val="single" w:color="auto" w:sz="4" w:space="0"/>
            </w:tcBorders>
            <w:vAlign w:val="center"/>
          </w:tcPr>
          <w:p>
            <w:pPr>
              <w:rPr>
                <w:rFonts w:ascii="Courier New" w:hAnsi="Courier New" w:cs="Courier New"/>
                <w:color w:val="191919"/>
                <w:sz w:val="20"/>
                <w:szCs w:val="20"/>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r>
              <w:rPr>
                <w:rFonts w:ascii="Courier New" w:hAnsi="Courier New" w:cs="Courier New"/>
                <w:bCs/>
                <w:color w:val="191919"/>
                <w:sz w:val="20"/>
                <w:szCs w:val="20"/>
              </w:rPr>
              <w:t>Областной бюджет</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single" w:color="auto" w:sz="4" w:space="0"/>
              <w:left w:val="single" w:color="auto" w:sz="4" w:space="0"/>
              <w:bottom w:val="single" w:color="auto" w:sz="4" w:space="0"/>
              <w:right w:val="single" w:color="auto" w:sz="4" w:space="0"/>
            </w:tcBorders>
            <w:shd w:val="clear" w:color="auto" w:fill="FFFFFF"/>
            <w:noWrap/>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auto"/>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r>
      <w:tr>
        <w:tblPrEx>
          <w:tblCellMar>
            <w:top w:w="0" w:type="dxa"/>
            <w:left w:w="108" w:type="dxa"/>
            <w:bottom w:w="0" w:type="dxa"/>
            <w:right w:w="108" w:type="dxa"/>
          </w:tblCellMar>
        </w:tblPrEx>
        <w:trPr>
          <w:trHeight w:val="300" w:hRule="atLeast"/>
        </w:trPr>
        <w:tc>
          <w:tcPr>
            <w:tcW w:w="304" w:type="dxa"/>
            <w:vMerge w:val="continue"/>
            <w:tcBorders>
              <w:left w:val="single" w:color="auto" w:sz="4" w:space="0"/>
              <w:right w:val="single" w:color="auto" w:sz="4" w:space="0"/>
            </w:tcBorders>
            <w:vAlign w:val="center"/>
          </w:tcPr>
          <w:p>
            <w:pPr>
              <w:rPr>
                <w:rFonts w:ascii="Courier New" w:hAnsi="Courier New" w:cs="Courier New"/>
                <w:bCs/>
                <w:color w:val="191919"/>
                <w:sz w:val="20"/>
                <w:szCs w:val="20"/>
              </w:rPr>
            </w:pPr>
          </w:p>
        </w:tc>
        <w:tc>
          <w:tcPr>
            <w:tcW w:w="1276" w:type="dxa"/>
            <w:vMerge w:val="continue"/>
            <w:tcBorders>
              <w:left w:val="single" w:color="auto" w:sz="4" w:space="0"/>
              <w:right w:val="single" w:color="auto" w:sz="4" w:space="0"/>
            </w:tcBorders>
            <w:vAlign w:val="center"/>
          </w:tcPr>
          <w:p>
            <w:pPr>
              <w:rPr>
                <w:rFonts w:ascii="Courier New" w:hAnsi="Courier New" w:cs="Courier New"/>
                <w:bCs/>
                <w:color w:val="191919"/>
                <w:sz w:val="20"/>
                <w:szCs w:val="20"/>
              </w:rPr>
            </w:pPr>
          </w:p>
        </w:tc>
        <w:tc>
          <w:tcPr>
            <w:tcW w:w="1843" w:type="dxa"/>
            <w:vMerge w:val="continue"/>
            <w:tcBorders>
              <w:left w:val="single" w:color="auto" w:sz="4" w:space="0"/>
              <w:right w:val="single" w:color="auto" w:sz="4" w:space="0"/>
            </w:tcBorders>
            <w:vAlign w:val="center"/>
          </w:tcPr>
          <w:p>
            <w:pPr>
              <w:rPr>
                <w:rFonts w:ascii="Courier New" w:hAnsi="Courier New" w:cs="Courier New"/>
                <w:color w:val="191919"/>
                <w:sz w:val="20"/>
                <w:szCs w:val="20"/>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r>
              <w:rPr>
                <w:rFonts w:ascii="Courier New" w:hAnsi="Courier New" w:cs="Courier New"/>
                <w:bCs/>
                <w:color w:val="191919"/>
                <w:sz w:val="20"/>
                <w:szCs w:val="20"/>
              </w:rPr>
              <w:t>Федеральный бюджет</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single" w:color="auto" w:sz="4" w:space="0"/>
              <w:left w:val="single" w:color="auto" w:sz="4" w:space="0"/>
              <w:bottom w:val="single" w:color="auto" w:sz="4" w:space="0"/>
              <w:right w:val="single" w:color="auto" w:sz="4" w:space="0"/>
            </w:tcBorders>
            <w:shd w:val="clear" w:color="auto" w:fill="FFFFFF"/>
            <w:noWrap/>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auto"/>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r>
      <w:tr>
        <w:tblPrEx>
          <w:tblCellMar>
            <w:top w:w="0" w:type="dxa"/>
            <w:left w:w="108" w:type="dxa"/>
            <w:bottom w:w="0" w:type="dxa"/>
            <w:right w:w="108" w:type="dxa"/>
          </w:tblCellMar>
        </w:tblPrEx>
        <w:trPr>
          <w:trHeight w:val="300" w:hRule="atLeast"/>
        </w:trPr>
        <w:tc>
          <w:tcPr>
            <w:tcW w:w="304" w:type="dxa"/>
            <w:vMerge w:val="continue"/>
            <w:tcBorders>
              <w:left w:val="single" w:color="auto" w:sz="4" w:space="0"/>
              <w:right w:val="single" w:color="auto" w:sz="4" w:space="0"/>
            </w:tcBorders>
            <w:vAlign w:val="center"/>
          </w:tcPr>
          <w:p>
            <w:pPr>
              <w:rPr>
                <w:rFonts w:ascii="Courier New" w:hAnsi="Courier New" w:cs="Courier New"/>
                <w:bCs/>
                <w:color w:val="191919"/>
                <w:sz w:val="20"/>
                <w:szCs w:val="20"/>
              </w:rPr>
            </w:pPr>
          </w:p>
        </w:tc>
        <w:tc>
          <w:tcPr>
            <w:tcW w:w="1276" w:type="dxa"/>
            <w:vMerge w:val="continue"/>
            <w:tcBorders>
              <w:left w:val="single" w:color="auto" w:sz="4" w:space="0"/>
              <w:right w:val="single" w:color="auto" w:sz="4" w:space="0"/>
            </w:tcBorders>
            <w:vAlign w:val="center"/>
          </w:tcPr>
          <w:p>
            <w:pPr>
              <w:rPr>
                <w:rFonts w:ascii="Courier New" w:hAnsi="Courier New" w:cs="Courier New"/>
                <w:bCs/>
                <w:color w:val="191919"/>
                <w:sz w:val="20"/>
                <w:szCs w:val="20"/>
              </w:rPr>
            </w:pPr>
          </w:p>
        </w:tc>
        <w:tc>
          <w:tcPr>
            <w:tcW w:w="1843" w:type="dxa"/>
            <w:vMerge w:val="continue"/>
            <w:tcBorders>
              <w:left w:val="single" w:color="auto" w:sz="4" w:space="0"/>
              <w:right w:val="single" w:color="auto" w:sz="4" w:space="0"/>
            </w:tcBorders>
            <w:vAlign w:val="center"/>
          </w:tcPr>
          <w:p>
            <w:pPr>
              <w:rPr>
                <w:rFonts w:ascii="Courier New" w:hAnsi="Courier New" w:cs="Courier New"/>
                <w:color w:val="191919"/>
                <w:sz w:val="20"/>
                <w:szCs w:val="20"/>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r>
              <w:rPr>
                <w:rFonts w:ascii="Courier New" w:hAnsi="Courier New" w:cs="Courier New"/>
                <w:bCs/>
                <w:color w:val="191919"/>
                <w:sz w:val="20"/>
                <w:szCs w:val="20"/>
              </w:rPr>
              <w:t>Местный бюджет</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r>
              <w:rPr>
                <w:rFonts w:ascii="Courier New" w:hAnsi="Courier New" w:cs="Courier New"/>
                <w:bCs/>
                <w:color w:val="191919"/>
                <w:sz w:val="20"/>
                <w:szCs w:val="20"/>
              </w:rPr>
              <w:t>5о</w:t>
            </w:r>
          </w:p>
        </w:tc>
        <w:tc>
          <w:tcPr>
            <w:tcW w:w="2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r>
              <w:rPr>
                <w:rFonts w:ascii="Courier New" w:hAnsi="Courier New" w:cs="Courier New"/>
                <w:bCs/>
                <w:color w:val="191919"/>
                <w:sz w:val="20"/>
                <w:szCs w:val="20"/>
              </w:rPr>
              <w:t>30</w:t>
            </w:r>
          </w:p>
        </w:tc>
        <w:tc>
          <w:tcPr>
            <w:tcW w:w="283" w:type="dxa"/>
            <w:tcBorders>
              <w:top w:val="single" w:color="auto" w:sz="4" w:space="0"/>
              <w:left w:val="single" w:color="auto" w:sz="4" w:space="0"/>
              <w:bottom w:val="single" w:color="auto" w:sz="4" w:space="0"/>
              <w:right w:val="single" w:color="auto" w:sz="4" w:space="0"/>
            </w:tcBorders>
            <w:shd w:val="clear" w:color="auto" w:fill="FFFFFF"/>
            <w:noWrap/>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auto"/>
          </w:tcPr>
          <w:p>
            <w:pPr>
              <w:rPr>
                <w:rFonts w:ascii="Courier New" w:hAnsi="Courier New" w:cs="Courier New"/>
                <w:color w:val="191919"/>
                <w:sz w:val="20"/>
                <w:szCs w:val="20"/>
              </w:rPr>
            </w:pPr>
            <w:r>
              <w:rPr>
                <w:rFonts w:ascii="Courier New" w:hAnsi="Courier New" w:cs="Courier New"/>
                <w:color w:val="191919"/>
                <w:sz w:val="20"/>
                <w:szCs w:val="20"/>
              </w:rPr>
              <w:t>20</w:t>
            </w: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r>
      <w:tr>
        <w:tblPrEx>
          <w:tblCellMar>
            <w:top w:w="0" w:type="dxa"/>
            <w:left w:w="108" w:type="dxa"/>
            <w:bottom w:w="0" w:type="dxa"/>
            <w:right w:w="108" w:type="dxa"/>
          </w:tblCellMar>
        </w:tblPrEx>
        <w:trPr>
          <w:trHeight w:val="300" w:hRule="atLeast"/>
        </w:trPr>
        <w:tc>
          <w:tcPr>
            <w:tcW w:w="304" w:type="dxa"/>
            <w:vMerge w:val="continue"/>
            <w:tcBorders>
              <w:left w:val="single" w:color="auto" w:sz="4" w:space="0"/>
              <w:right w:val="single" w:color="auto" w:sz="4" w:space="0"/>
            </w:tcBorders>
            <w:vAlign w:val="center"/>
          </w:tcPr>
          <w:p>
            <w:pPr>
              <w:rPr>
                <w:rFonts w:ascii="Courier New" w:hAnsi="Courier New" w:cs="Courier New"/>
                <w:bCs/>
                <w:color w:val="191919"/>
                <w:sz w:val="20"/>
                <w:szCs w:val="20"/>
              </w:rPr>
            </w:pPr>
          </w:p>
        </w:tc>
        <w:tc>
          <w:tcPr>
            <w:tcW w:w="1276" w:type="dxa"/>
            <w:vMerge w:val="continue"/>
            <w:tcBorders>
              <w:left w:val="single" w:color="auto" w:sz="4" w:space="0"/>
              <w:right w:val="single" w:color="auto" w:sz="4" w:space="0"/>
            </w:tcBorders>
            <w:vAlign w:val="center"/>
          </w:tcPr>
          <w:p>
            <w:pPr>
              <w:rPr>
                <w:rFonts w:ascii="Courier New" w:hAnsi="Courier New" w:cs="Courier New"/>
                <w:bCs/>
                <w:color w:val="191919"/>
                <w:sz w:val="20"/>
                <w:szCs w:val="20"/>
              </w:rPr>
            </w:pPr>
          </w:p>
        </w:tc>
        <w:tc>
          <w:tcPr>
            <w:tcW w:w="1843" w:type="dxa"/>
            <w:vMerge w:val="continue"/>
            <w:tcBorders>
              <w:left w:val="single" w:color="auto" w:sz="4" w:space="0"/>
              <w:right w:val="single" w:color="auto" w:sz="4" w:space="0"/>
            </w:tcBorders>
            <w:vAlign w:val="center"/>
          </w:tcPr>
          <w:p>
            <w:pPr>
              <w:rPr>
                <w:rFonts w:ascii="Courier New" w:hAnsi="Courier New" w:cs="Courier New"/>
                <w:color w:val="191919"/>
                <w:sz w:val="20"/>
                <w:szCs w:val="20"/>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r>
              <w:rPr>
                <w:rFonts w:ascii="Courier New" w:hAnsi="Courier New" w:cs="Courier New"/>
                <w:bCs/>
                <w:color w:val="191919"/>
                <w:sz w:val="20"/>
                <w:szCs w:val="20"/>
              </w:rPr>
              <w:t>Другие источники</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single" w:color="auto" w:sz="4" w:space="0"/>
              <w:left w:val="single" w:color="auto" w:sz="4" w:space="0"/>
              <w:bottom w:val="single" w:color="auto" w:sz="4" w:space="0"/>
              <w:right w:val="single" w:color="auto" w:sz="4" w:space="0"/>
            </w:tcBorders>
            <w:shd w:val="clear" w:color="auto" w:fill="FFFFFF"/>
            <w:noWrap/>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auto"/>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r>
      <w:tr>
        <w:tblPrEx>
          <w:tblCellMar>
            <w:top w:w="0" w:type="dxa"/>
            <w:left w:w="108" w:type="dxa"/>
            <w:bottom w:w="0" w:type="dxa"/>
            <w:right w:w="108" w:type="dxa"/>
          </w:tblCellMar>
        </w:tblPrEx>
        <w:trPr>
          <w:trHeight w:val="300" w:hRule="atLeast"/>
        </w:trPr>
        <w:tc>
          <w:tcPr>
            <w:tcW w:w="304" w:type="dxa"/>
            <w:vMerge w:val="continue"/>
            <w:tcBorders>
              <w:left w:val="single" w:color="auto" w:sz="4" w:space="0"/>
              <w:bottom w:val="single" w:color="auto" w:sz="4" w:space="0"/>
              <w:right w:val="single" w:color="auto" w:sz="4" w:space="0"/>
            </w:tcBorders>
            <w:vAlign w:val="center"/>
          </w:tcPr>
          <w:p>
            <w:pPr>
              <w:rPr>
                <w:rFonts w:ascii="Courier New" w:hAnsi="Courier New" w:cs="Courier New"/>
                <w:bCs/>
                <w:color w:val="191919"/>
                <w:sz w:val="20"/>
                <w:szCs w:val="20"/>
              </w:rPr>
            </w:pPr>
          </w:p>
        </w:tc>
        <w:tc>
          <w:tcPr>
            <w:tcW w:w="1276" w:type="dxa"/>
            <w:vMerge w:val="continue"/>
            <w:tcBorders>
              <w:left w:val="single" w:color="auto" w:sz="4" w:space="0"/>
              <w:bottom w:val="single" w:color="auto" w:sz="4" w:space="0"/>
              <w:right w:val="single" w:color="auto" w:sz="4" w:space="0"/>
            </w:tcBorders>
            <w:vAlign w:val="center"/>
          </w:tcPr>
          <w:p>
            <w:pPr>
              <w:rPr>
                <w:rFonts w:ascii="Courier New" w:hAnsi="Courier New" w:cs="Courier New"/>
                <w:bCs/>
                <w:color w:val="191919"/>
                <w:sz w:val="20"/>
                <w:szCs w:val="20"/>
              </w:rPr>
            </w:pPr>
          </w:p>
        </w:tc>
        <w:tc>
          <w:tcPr>
            <w:tcW w:w="1843" w:type="dxa"/>
            <w:vMerge w:val="continue"/>
            <w:tcBorders>
              <w:left w:val="single" w:color="auto" w:sz="4" w:space="0"/>
              <w:bottom w:val="single" w:color="auto" w:sz="4" w:space="0"/>
              <w:right w:val="single" w:color="auto" w:sz="4" w:space="0"/>
            </w:tcBorders>
            <w:vAlign w:val="center"/>
          </w:tcPr>
          <w:p>
            <w:pPr>
              <w:rPr>
                <w:rFonts w:ascii="Courier New" w:hAnsi="Courier New" w:cs="Courier New"/>
                <w:color w:val="191919"/>
                <w:sz w:val="20"/>
                <w:szCs w:val="20"/>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r>
              <w:rPr>
                <w:rFonts w:ascii="Courier New" w:hAnsi="Courier New" w:cs="Courier New"/>
                <w:bCs/>
                <w:color w:val="191919"/>
                <w:sz w:val="20"/>
                <w:szCs w:val="20"/>
              </w:rPr>
              <w:t>Всего:</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single" w:color="auto" w:sz="4" w:space="0"/>
              <w:left w:val="single" w:color="auto" w:sz="4" w:space="0"/>
              <w:bottom w:val="single" w:color="auto" w:sz="4" w:space="0"/>
              <w:right w:val="single" w:color="auto" w:sz="4" w:space="0"/>
            </w:tcBorders>
            <w:shd w:val="clear" w:color="auto" w:fill="FFFFFF"/>
            <w:noWrap/>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auto"/>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r>
      <w:tr>
        <w:tblPrEx>
          <w:tblCellMar>
            <w:top w:w="0" w:type="dxa"/>
            <w:left w:w="108" w:type="dxa"/>
            <w:bottom w:w="0" w:type="dxa"/>
            <w:right w:w="108" w:type="dxa"/>
          </w:tblCellMar>
        </w:tblPrEx>
        <w:trPr>
          <w:trHeight w:val="300" w:hRule="atLeast"/>
        </w:trPr>
        <w:tc>
          <w:tcPr>
            <w:tcW w:w="304" w:type="dxa"/>
            <w:vMerge w:val="restart"/>
            <w:tcBorders>
              <w:top w:val="single" w:color="auto" w:sz="4" w:space="0"/>
              <w:left w:val="single" w:color="auto" w:sz="4" w:space="0"/>
              <w:right w:val="single" w:color="auto" w:sz="4" w:space="0"/>
            </w:tcBorders>
            <w:vAlign w:val="center"/>
          </w:tcPr>
          <w:p>
            <w:pPr>
              <w:rPr>
                <w:rFonts w:ascii="Courier New" w:hAnsi="Courier New" w:cs="Courier New"/>
                <w:bCs/>
                <w:color w:val="191919"/>
                <w:sz w:val="20"/>
                <w:szCs w:val="20"/>
              </w:rPr>
            </w:pPr>
            <w:r>
              <w:rPr>
                <w:rFonts w:ascii="Courier New" w:hAnsi="Courier New" w:cs="Courier New"/>
                <w:bCs/>
                <w:color w:val="191919"/>
                <w:sz w:val="20"/>
                <w:szCs w:val="20"/>
              </w:rPr>
              <w:t>7</w:t>
            </w:r>
          </w:p>
        </w:tc>
        <w:tc>
          <w:tcPr>
            <w:tcW w:w="1276" w:type="dxa"/>
            <w:vMerge w:val="restart"/>
            <w:tcBorders>
              <w:top w:val="single" w:color="auto" w:sz="4" w:space="0"/>
              <w:left w:val="single" w:color="auto" w:sz="4" w:space="0"/>
              <w:right w:val="single" w:color="auto" w:sz="4" w:space="0"/>
            </w:tcBorders>
            <w:vAlign w:val="center"/>
          </w:tcPr>
          <w:p>
            <w:pPr>
              <w:rPr>
                <w:rFonts w:ascii="Courier New" w:hAnsi="Courier New" w:cs="Courier New"/>
                <w:bCs/>
                <w:color w:val="191919"/>
                <w:sz w:val="20"/>
                <w:szCs w:val="20"/>
              </w:rPr>
            </w:pPr>
            <w:r>
              <w:rPr>
                <w:rFonts w:ascii="Courier New" w:hAnsi="Courier New" w:cs="Courier New"/>
                <w:bCs/>
                <w:color w:val="191919"/>
                <w:sz w:val="20"/>
                <w:szCs w:val="20"/>
              </w:rPr>
              <w:t>Межевание земельных участвков под места погребения</w:t>
            </w:r>
          </w:p>
        </w:tc>
        <w:tc>
          <w:tcPr>
            <w:tcW w:w="1843" w:type="dxa"/>
            <w:vMerge w:val="restart"/>
            <w:tcBorders>
              <w:top w:val="single" w:color="auto" w:sz="4" w:space="0"/>
              <w:left w:val="single" w:color="auto" w:sz="4" w:space="0"/>
              <w:right w:val="single" w:color="auto" w:sz="4" w:space="0"/>
            </w:tcBorders>
            <w:vAlign w:val="center"/>
          </w:tcPr>
          <w:p>
            <w:pPr>
              <w:rPr>
                <w:rFonts w:ascii="Courier New" w:hAnsi="Courier New" w:cs="Courier New"/>
                <w:color w:val="191919"/>
                <w:sz w:val="20"/>
                <w:szCs w:val="20"/>
              </w:rPr>
            </w:pPr>
            <w:r>
              <w:rPr>
                <w:rFonts w:ascii="Courier New" w:hAnsi="Courier New" w:cs="Courier New"/>
                <w:color w:val="191919"/>
                <w:sz w:val="20"/>
                <w:szCs w:val="20"/>
              </w:rPr>
              <w:t>Администрация Карамского сельского поселения</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r>
              <w:rPr>
                <w:rFonts w:ascii="Courier New" w:hAnsi="Courier New" w:cs="Courier New"/>
                <w:bCs/>
                <w:color w:val="191919"/>
                <w:sz w:val="20"/>
                <w:szCs w:val="20"/>
              </w:rPr>
              <w:t>Всего:</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single" w:color="auto" w:sz="4" w:space="0"/>
              <w:left w:val="single" w:color="auto" w:sz="4" w:space="0"/>
              <w:bottom w:val="single" w:color="auto" w:sz="4" w:space="0"/>
              <w:right w:val="single" w:color="auto" w:sz="4" w:space="0"/>
            </w:tcBorders>
            <w:shd w:val="clear" w:color="auto" w:fill="FFFFFF"/>
            <w:noWrap/>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auto"/>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r>
      <w:tr>
        <w:tblPrEx>
          <w:tblCellMar>
            <w:top w:w="0" w:type="dxa"/>
            <w:left w:w="108" w:type="dxa"/>
            <w:bottom w:w="0" w:type="dxa"/>
            <w:right w:w="108" w:type="dxa"/>
          </w:tblCellMar>
        </w:tblPrEx>
        <w:trPr>
          <w:trHeight w:val="300" w:hRule="atLeast"/>
        </w:trPr>
        <w:tc>
          <w:tcPr>
            <w:tcW w:w="304" w:type="dxa"/>
            <w:vMerge w:val="continue"/>
            <w:tcBorders>
              <w:left w:val="single" w:color="auto" w:sz="4" w:space="0"/>
              <w:right w:val="single" w:color="auto" w:sz="4" w:space="0"/>
            </w:tcBorders>
            <w:vAlign w:val="center"/>
          </w:tcPr>
          <w:p>
            <w:pPr>
              <w:rPr>
                <w:rFonts w:ascii="Courier New" w:hAnsi="Courier New" w:cs="Courier New"/>
                <w:bCs/>
                <w:color w:val="191919"/>
                <w:sz w:val="20"/>
                <w:szCs w:val="20"/>
              </w:rPr>
            </w:pPr>
          </w:p>
        </w:tc>
        <w:tc>
          <w:tcPr>
            <w:tcW w:w="1276" w:type="dxa"/>
            <w:vMerge w:val="continue"/>
            <w:tcBorders>
              <w:left w:val="single" w:color="auto" w:sz="4" w:space="0"/>
              <w:right w:val="single" w:color="auto" w:sz="4" w:space="0"/>
            </w:tcBorders>
            <w:vAlign w:val="center"/>
          </w:tcPr>
          <w:p>
            <w:pPr>
              <w:rPr>
                <w:rFonts w:ascii="Courier New" w:hAnsi="Courier New" w:cs="Courier New"/>
                <w:bCs/>
                <w:color w:val="191919"/>
                <w:sz w:val="20"/>
                <w:szCs w:val="20"/>
              </w:rPr>
            </w:pPr>
          </w:p>
        </w:tc>
        <w:tc>
          <w:tcPr>
            <w:tcW w:w="1843" w:type="dxa"/>
            <w:vMerge w:val="continue"/>
            <w:tcBorders>
              <w:left w:val="single" w:color="auto" w:sz="4" w:space="0"/>
              <w:right w:val="single" w:color="auto" w:sz="4" w:space="0"/>
            </w:tcBorders>
            <w:vAlign w:val="center"/>
          </w:tcPr>
          <w:p>
            <w:pPr>
              <w:rPr>
                <w:rFonts w:ascii="Courier New" w:hAnsi="Courier New" w:cs="Courier New"/>
                <w:color w:val="191919"/>
                <w:sz w:val="20"/>
                <w:szCs w:val="20"/>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r>
              <w:rPr>
                <w:rFonts w:ascii="Courier New" w:hAnsi="Courier New" w:cs="Courier New"/>
                <w:bCs/>
                <w:color w:val="191919"/>
                <w:sz w:val="20"/>
                <w:szCs w:val="20"/>
              </w:rPr>
              <w:t>Областной бюджет</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single" w:color="auto" w:sz="4" w:space="0"/>
              <w:left w:val="single" w:color="auto" w:sz="4" w:space="0"/>
              <w:bottom w:val="single" w:color="auto" w:sz="4" w:space="0"/>
              <w:right w:val="single" w:color="auto" w:sz="4" w:space="0"/>
            </w:tcBorders>
            <w:shd w:val="clear" w:color="auto" w:fill="FFFFFF"/>
            <w:noWrap/>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auto"/>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r>
      <w:tr>
        <w:tblPrEx>
          <w:tblCellMar>
            <w:top w:w="0" w:type="dxa"/>
            <w:left w:w="108" w:type="dxa"/>
            <w:bottom w:w="0" w:type="dxa"/>
            <w:right w:w="108" w:type="dxa"/>
          </w:tblCellMar>
        </w:tblPrEx>
        <w:trPr>
          <w:trHeight w:val="300" w:hRule="atLeast"/>
        </w:trPr>
        <w:tc>
          <w:tcPr>
            <w:tcW w:w="304" w:type="dxa"/>
            <w:vMerge w:val="continue"/>
            <w:tcBorders>
              <w:left w:val="single" w:color="auto" w:sz="4" w:space="0"/>
              <w:right w:val="single" w:color="auto" w:sz="4" w:space="0"/>
            </w:tcBorders>
            <w:vAlign w:val="center"/>
          </w:tcPr>
          <w:p>
            <w:pPr>
              <w:rPr>
                <w:rFonts w:ascii="Courier New" w:hAnsi="Courier New" w:cs="Courier New"/>
                <w:bCs/>
                <w:color w:val="191919"/>
                <w:sz w:val="20"/>
                <w:szCs w:val="20"/>
              </w:rPr>
            </w:pPr>
          </w:p>
        </w:tc>
        <w:tc>
          <w:tcPr>
            <w:tcW w:w="1276" w:type="dxa"/>
            <w:vMerge w:val="continue"/>
            <w:tcBorders>
              <w:left w:val="single" w:color="auto" w:sz="4" w:space="0"/>
              <w:right w:val="single" w:color="auto" w:sz="4" w:space="0"/>
            </w:tcBorders>
            <w:vAlign w:val="center"/>
          </w:tcPr>
          <w:p>
            <w:pPr>
              <w:rPr>
                <w:rFonts w:ascii="Courier New" w:hAnsi="Courier New" w:cs="Courier New"/>
                <w:bCs/>
                <w:color w:val="191919"/>
                <w:sz w:val="20"/>
                <w:szCs w:val="20"/>
              </w:rPr>
            </w:pPr>
          </w:p>
        </w:tc>
        <w:tc>
          <w:tcPr>
            <w:tcW w:w="1843" w:type="dxa"/>
            <w:vMerge w:val="continue"/>
            <w:tcBorders>
              <w:left w:val="single" w:color="auto" w:sz="4" w:space="0"/>
              <w:right w:val="single" w:color="auto" w:sz="4" w:space="0"/>
            </w:tcBorders>
            <w:vAlign w:val="center"/>
          </w:tcPr>
          <w:p>
            <w:pPr>
              <w:rPr>
                <w:rFonts w:ascii="Courier New" w:hAnsi="Courier New" w:cs="Courier New"/>
                <w:color w:val="191919"/>
                <w:sz w:val="20"/>
                <w:szCs w:val="20"/>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r>
              <w:rPr>
                <w:rFonts w:ascii="Courier New" w:hAnsi="Courier New" w:cs="Courier New"/>
                <w:bCs/>
                <w:color w:val="191919"/>
                <w:sz w:val="20"/>
                <w:szCs w:val="20"/>
              </w:rPr>
              <w:t>Федеральный бюджет</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single" w:color="auto" w:sz="4" w:space="0"/>
              <w:left w:val="single" w:color="auto" w:sz="4" w:space="0"/>
              <w:bottom w:val="single" w:color="auto" w:sz="4" w:space="0"/>
              <w:right w:val="single" w:color="auto" w:sz="4" w:space="0"/>
            </w:tcBorders>
            <w:shd w:val="clear" w:color="auto" w:fill="FFFFFF"/>
            <w:noWrap/>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auto"/>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r>
      <w:tr>
        <w:tblPrEx>
          <w:tblCellMar>
            <w:top w:w="0" w:type="dxa"/>
            <w:left w:w="108" w:type="dxa"/>
            <w:bottom w:w="0" w:type="dxa"/>
            <w:right w:w="108" w:type="dxa"/>
          </w:tblCellMar>
        </w:tblPrEx>
        <w:trPr>
          <w:trHeight w:val="300" w:hRule="atLeast"/>
        </w:trPr>
        <w:tc>
          <w:tcPr>
            <w:tcW w:w="304" w:type="dxa"/>
            <w:vMerge w:val="continue"/>
            <w:tcBorders>
              <w:left w:val="single" w:color="auto" w:sz="4" w:space="0"/>
              <w:right w:val="single" w:color="auto" w:sz="4" w:space="0"/>
            </w:tcBorders>
            <w:vAlign w:val="center"/>
          </w:tcPr>
          <w:p>
            <w:pPr>
              <w:rPr>
                <w:rFonts w:ascii="Courier New" w:hAnsi="Courier New" w:cs="Courier New"/>
                <w:bCs/>
                <w:color w:val="191919"/>
                <w:sz w:val="20"/>
                <w:szCs w:val="20"/>
              </w:rPr>
            </w:pPr>
          </w:p>
        </w:tc>
        <w:tc>
          <w:tcPr>
            <w:tcW w:w="1276" w:type="dxa"/>
            <w:vMerge w:val="continue"/>
            <w:tcBorders>
              <w:left w:val="single" w:color="auto" w:sz="4" w:space="0"/>
              <w:right w:val="single" w:color="auto" w:sz="4" w:space="0"/>
            </w:tcBorders>
            <w:vAlign w:val="center"/>
          </w:tcPr>
          <w:p>
            <w:pPr>
              <w:rPr>
                <w:rFonts w:ascii="Courier New" w:hAnsi="Courier New" w:cs="Courier New"/>
                <w:bCs/>
                <w:color w:val="191919"/>
                <w:sz w:val="20"/>
                <w:szCs w:val="20"/>
              </w:rPr>
            </w:pPr>
          </w:p>
        </w:tc>
        <w:tc>
          <w:tcPr>
            <w:tcW w:w="1843" w:type="dxa"/>
            <w:vMerge w:val="continue"/>
            <w:tcBorders>
              <w:left w:val="single" w:color="auto" w:sz="4" w:space="0"/>
              <w:right w:val="single" w:color="auto" w:sz="4" w:space="0"/>
            </w:tcBorders>
            <w:vAlign w:val="center"/>
          </w:tcPr>
          <w:p>
            <w:pPr>
              <w:rPr>
                <w:rFonts w:ascii="Courier New" w:hAnsi="Courier New" w:cs="Courier New"/>
                <w:color w:val="191919"/>
                <w:sz w:val="20"/>
                <w:szCs w:val="20"/>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r>
              <w:rPr>
                <w:rFonts w:ascii="Courier New" w:hAnsi="Courier New" w:cs="Courier New"/>
                <w:bCs/>
                <w:color w:val="191919"/>
                <w:sz w:val="20"/>
                <w:szCs w:val="20"/>
              </w:rPr>
              <w:t>Местный бюджет</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r>
              <w:rPr>
                <w:rFonts w:ascii="Courier New" w:hAnsi="Courier New" w:cs="Courier New"/>
                <w:bCs/>
                <w:color w:val="191919"/>
                <w:sz w:val="20"/>
                <w:szCs w:val="20"/>
              </w:rPr>
              <w:t>50</w:t>
            </w:r>
          </w:p>
        </w:tc>
        <w:tc>
          <w:tcPr>
            <w:tcW w:w="2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single" w:color="auto" w:sz="4" w:space="0"/>
              <w:left w:val="single" w:color="auto" w:sz="4" w:space="0"/>
              <w:bottom w:val="single" w:color="auto" w:sz="4" w:space="0"/>
              <w:right w:val="single" w:color="auto" w:sz="4" w:space="0"/>
            </w:tcBorders>
            <w:shd w:val="clear" w:color="auto" w:fill="FFFFFF"/>
            <w:noWrap/>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auto"/>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r>
              <w:rPr>
                <w:rFonts w:ascii="Courier New" w:hAnsi="Courier New" w:cs="Courier New"/>
                <w:color w:val="191919"/>
                <w:sz w:val="20"/>
                <w:szCs w:val="20"/>
              </w:rPr>
              <w:t>25</w:t>
            </w: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r>
              <w:rPr>
                <w:rFonts w:ascii="Courier New" w:hAnsi="Courier New" w:cs="Courier New"/>
                <w:color w:val="191919"/>
                <w:sz w:val="20"/>
                <w:szCs w:val="20"/>
              </w:rPr>
              <w:t>25</w:t>
            </w: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r>
      <w:tr>
        <w:tblPrEx>
          <w:tblCellMar>
            <w:top w:w="0" w:type="dxa"/>
            <w:left w:w="108" w:type="dxa"/>
            <w:bottom w:w="0" w:type="dxa"/>
            <w:right w:w="108" w:type="dxa"/>
          </w:tblCellMar>
        </w:tblPrEx>
        <w:trPr>
          <w:trHeight w:val="300" w:hRule="atLeast"/>
        </w:trPr>
        <w:tc>
          <w:tcPr>
            <w:tcW w:w="304" w:type="dxa"/>
            <w:vMerge w:val="continue"/>
            <w:tcBorders>
              <w:left w:val="single" w:color="auto" w:sz="4" w:space="0"/>
              <w:bottom w:val="single" w:color="auto" w:sz="4" w:space="0"/>
              <w:right w:val="single" w:color="auto" w:sz="4" w:space="0"/>
            </w:tcBorders>
            <w:vAlign w:val="center"/>
          </w:tcPr>
          <w:p>
            <w:pPr>
              <w:rPr>
                <w:rFonts w:ascii="Courier New" w:hAnsi="Courier New" w:cs="Courier New"/>
                <w:bCs/>
                <w:color w:val="191919"/>
                <w:sz w:val="20"/>
                <w:szCs w:val="20"/>
              </w:rPr>
            </w:pPr>
          </w:p>
        </w:tc>
        <w:tc>
          <w:tcPr>
            <w:tcW w:w="1276" w:type="dxa"/>
            <w:vMerge w:val="continue"/>
            <w:tcBorders>
              <w:left w:val="single" w:color="auto" w:sz="4" w:space="0"/>
              <w:bottom w:val="single" w:color="auto" w:sz="4" w:space="0"/>
              <w:right w:val="single" w:color="auto" w:sz="4" w:space="0"/>
            </w:tcBorders>
            <w:vAlign w:val="center"/>
          </w:tcPr>
          <w:p>
            <w:pPr>
              <w:rPr>
                <w:rFonts w:ascii="Courier New" w:hAnsi="Courier New" w:cs="Courier New"/>
                <w:bCs/>
                <w:color w:val="191919"/>
                <w:sz w:val="20"/>
                <w:szCs w:val="20"/>
              </w:rPr>
            </w:pPr>
          </w:p>
        </w:tc>
        <w:tc>
          <w:tcPr>
            <w:tcW w:w="1843" w:type="dxa"/>
            <w:vMerge w:val="continue"/>
            <w:tcBorders>
              <w:left w:val="single" w:color="auto" w:sz="4" w:space="0"/>
              <w:bottom w:val="single" w:color="auto" w:sz="4" w:space="0"/>
              <w:right w:val="single" w:color="auto" w:sz="4" w:space="0"/>
            </w:tcBorders>
            <w:vAlign w:val="center"/>
          </w:tcPr>
          <w:p>
            <w:pPr>
              <w:rPr>
                <w:rFonts w:ascii="Courier New" w:hAnsi="Courier New" w:cs="Courier New"/>
                <w:color w:val="191919"/>
                <w:sz w:val="20"/>
                <w:szCs w:val="20"/>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Courier New" w:hAnsi="Courier New" w:cs="Courier New"/>
                <w:bCs/>
                <w:color w:val="191919"/>
                <w:sz w:val="20"/>
                <w:szCs w:val="20"/>
              </w:rPr>
            </w:pPr>
            <w:r>
              <w:rPr>
                <w:rFonts w:ascii="Courier New" w:hAnsi="Courier New" w:cs="Courier New"/>
                <w:bCs/>
                <w:color w:val="191919"/>
                <w:sz w:val="20"/>
                <w:szCs w:val="20"/>
              </w:rPr>
              <w:t>Другие источники</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single" w:color="auto" w:sz="4" w:space="0"/>
              <w:left w:val="single" w:color="auto" w:sz="4" w:space="0"/>
              <w:bottom w:val="single" w:color="auto" w:sz="4" w:space="0"/>
              <w:right w:val="single" w:color="auto" w:sz="4" w:space="0"/>
            </w:tcBorders>
            <w:shd w:val="clear" w:color="auto" w:fill="FFFFFF"/>
            <w:noWrap/>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3" w:type="dxa"/>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Courier New" w:hAnsi="Courier New" w:cs="Courier New"/>
                <w:bCs/>
                <w:color w:val="191919"/>
                <w:sz w:val="20"/>
                <w:szCs w:val="20"/>
              </w:rPr>
            </w:pPr>
          </w:p>
        </w:tc>
        <w:tc>
          <w:tcPr>
            <w:tcW w:w="284" w:type="dxa"/>
            <w:tcBorders>
              <w:top w:val="single" w:color="auto" w:sz="4" w:space="0"/>
              <w:left w:val="single" w:color="auto" w:sz="4" w:space="0"/>
              <w:bottom w:val="single" w:color="auto" w:sz="4" w:space="0"/>
              <w:right w:val="single" w:color="auto" w:sz="4" w:space="0"/>
            </w:tcBorders>
            <w:shd w:val="clear" w:color="auto" w:fill="auto"/>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0"/>
                <w:szCs w:val="20"/>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4"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c>
          <w:tcPr>
            <w:tcW w:w="283" w:type="dxa"/>
            <w:tcBorders>
              <w:top w:val="single" w:color="auto" w:sz="4" w:space="0"/>
              <w:left w:val="single" w:color="auto" w:sz="4" w:space="0"/>
              <w:bottom w:val="single" w:color="auto" w:sz="4" w:space="0"/>
              <w:right w:val="single" w:color="auto" w:sz="4" w:space="0"/>
            </w:tcBorders>
          </w:tcPr>
          <w:p>
            <w:pPr>
              <w:rPr>
                <w:rFonts w:ascii="Courier New" w:hAnsi="Courier New" w:cs="Courier New"/>
                <w:color w:val="191919"/>
                <w:sz w:val="22"/>
                <w:szCs w:val="22"/>
              </w:rPr>
            </w:pPr>
          </w:p>
        </w:tc>
      </w:tr>
    </w:tbl>
    <w:p>
      <w:pPr>
        <w:pStyle w:val="22"/>
        <w:shd w:val="clear" w:color="auto" w:fill="auto"/>
        <w:spacing w:after="0" w:line="240" w:lineRule="auto"/>
        <w:ind w:right="-2" w:firstLine="709"/>
        <w:jc w:val="both"/>
        <w:rPr>
          <w:rStyle w:val="45"/>
          <w:rFonts w:ascii="Arial" w:hAnsi="Arial" w:cs="Arial"/>
          <w:sz w:val="24"/>
          <w:szCs w:val="24"/>
        </w:rPr>
      </w:pPr>
    </w:p>
    <w:p>
      <w:pPr>
        <w:pStyle w:val="22"/>
        <w:shd w:val="clear" w:color="auto" w:fill="auto"/>
        <w:spacing w:after="0" w:line="240" w:lineRule="auto"/>
        <w:ind w:right="-2" w:firstLine="709"/>
        <w:jc w:val="both"/>
        <w:rPr>
          <w:rStyle w:val="56"/>
          <w:rFonts w:ascii="Arial" w:hAnsi="Arial" w:cs="Arial"/>
          <w:sz w:val="24"/>
          <w:szCs w:val="24"/>
        </w:rPr>
      </w:pPr>
      <w:r>
        <w:rPr>
          <w:rStyle w:val="55"/>
          <w:rFonts w:ascii="Arial" w:hAnsi="Arial" w:cs="Arial"/>
          <w:b w:val="0"/>
          <w:sz w:val="24"/>
          <w:szCs w:val="24"/>
        </w:rPr>
        <w:t>2.6.</w:t>
      </w:r>
      <w:r>
        <w:rPr>
          <w:rFonts w:ascii="Arial" w:hAnsi="Arial" w:cs="Arial"/>
          <w:sz w:val="24"/>
          <w:szCs w:val="24"/>
        </w:rPr>
        <w:t xml:space="preserve"> </w:t>
      </w:r>
      <w:r>
        <w:rPr>
          <w:rStyle w:val="56"/>
          <w:rFonts w:ascii="Arial" w:hAnsi="Arial" w:cs="Arial"/>
          <w:sz w:val="24"/>
          <w:szCs w:val="24"/>
          <w:u w:val="none"/>
        </w:rPr>
        <w:t>Организация контроля за выполнением программы</w:t>
      </w:r>
    </w:p>
    <w:p>
      <w:pPr>
        <w:pStyle w:val="22"/>
        <w:shd w:val="clear" w:color="auto" w:fill="auto"/>
        <w:spacing w:after="0" w:line="240" w:lineRule="auto"/>
        <w:ind w:right="-2" w:firstLine="709"/>
        <w:jc w:val="both"/>
        <w:rPr>
          <w:rFonts w:ascii="Arial" w:hAnsi="Arial" w:cs="Arial"/>
          <w:sz w:val="24"/>
          <w:szCs w:val="24"/>
        </w:rPr>
      </w:pPr>
    </w:p>
    <w:p>
      <w:pPr>
        <w:pStyle w:val="22"/>
        <w:shd w:val="clear" w:color="auto" w:fill="auto"/>
        <w:spacing w:after="0" w:line="240" w:lineRule="auto"/>
        <w:ind w:right="-2" w:firstLine="709"/>
        <w:jc w:val="both"/>
        <w:rPr>
          <w:rFonts w:ascii="Arial" w:hAnsi="Arial" w:cs="Arial"/>
          <w:sz w:val="24"/>
          <w:szCs w:val="24"/>
        </w:rPr>
      </w:pPr>
      <w:r>
        <w:rPr>
          <w:rFonts w:ascii="Arial" w:hAnsi="Arial" w:cs="Arial"/>
          <w:sz w:val="24"/>
          <w:szCs w:val="24"/>
        </w:rPr>
        <w:t>Ежегодный анализ реализации Программы осуществляет администрация</w:t>
      </w:r>
      <w:r>
        <w:rPr>
          <w:rStyle w:val="54"/>
          <w:rFonts w:ascii="Arial" w:hAnsi="Arial" w:cs="Arial"/>
          <w:sz w:val="24"/>
          <w:szCs w:val="24"/>
        </w:rPr>
        <w:t xml:space="preserve"> </w:t>
      </w:r>
      <w:r>
        <w:rPr>
          <w:rFonts w:ascii="Arial" w:hAnsi="Arial" w:cs="Arial"/>
          <w:sz w:val="24"/>
          <w:szCs w:val="24"/>
        </w:rPr>
        <w:t>Карамского сельского поселения. Депутаты Карамского сельского поселения заслушивает</w:t>
      </w:r>
      <w:r>
        <w:rPr>
          <w:rStyle w:val="54"/>
          <w:rFonts w:ascii="Arial" w:hAnsi="Arial" w:cs="Arial"/>
          <w:sz w:val="24"/>
          <w:szCs w:val="24"/>
        </w:rPr>
        <w:t xml:space="preserve"> </w:t>
      </w:r>
      <w:r>
        <w:rPr>
          <w:rFonts w:ascii="Arial" w:hAnsi="Arial" w:cs="Arial"/>
          <w:sz w:val="24"/>
          <w:szCs w:val="24"/>
        </w:rPr>
        <w:t>ежегодно отчёт главы поселения о работе за год, в т. числе и по реализации</w:t>
      </w:r>
      <w:r>
        <w:rPr>
          <w:rStyle w:val="54"/>
          <w:rFonts w:ascii="Arial" w:hAnsi="Arial" w:cs="Arial"/>
          <w:sz w:val="24"/>
          <w:szCs w:val="24"/>
        </w:rPr>
        <w:t xml:space="preserve"> </w:t>
      </w:r>
      <w:r>
        <w:rPr>
          <w:rFonts w:ascii="Arial" w:hAnsi="Arial" w:cs="Arial"/>
          <w:sz w:val="24"/>
          <w:szCs w:val="24"/>
        </w:rPr>
        <w:t>комплексной Программы, вносит коррективы в план работы администрации,</w:t>
      </w:r>
      <w:r>
        <w:rPr>
          <w:rStyle w:val="54"/>
          <w:rFonts w:ascii="Arial" w:hAnsi="Arial" w:cs="Arial"/>
          <w:sz w:val="24"/>
          <w:szCs w:val="24"/>
        </w:rPr>
        <w:t xml:space="preserve"> </w:t>
      </w:r>
      <w:r>
        <w:rPr>
          <w:rFonts w:ascii="Arial" w:hAnsi="Arial" w:cs="Arial"/>
          <w:sz w:val="24"/>
          <w:szCs w:val="24"/>
        </w:rPr>
        <w:t>обращается с ходатайством в исполнительные и законодательные органы</w:t>
      </w:r>
      <w:r>
        <w:rPr>
          <w:rStyle w:val="54"/>
          <w:rFonts w:ascii="Arial" w:hAnsi="Arial" w:cs="Arial"/>
          <w:sz w:val="24"/>
          <w:szCs w:val="24"/>
        </w:rPr>
        <w:t xml:space="preserve"> </w:t>
      </w:r>
      <w:r>
        <w:rPr>
          <w:rFonts w:ascii="Arial" w:hAnsi="Arial" w:cs="Arial"/>
          <w:sz w:val="24"/>
          <w:szCs w:val="24"/>
        </w:rPr>
        <w:t>других уровней муниципальных образований (по полномочиям) о включении</w:t>
      </w:r>
      <w:r>
        <w:rPr>
          <w:rStyle w:val="54"/>
          <w:rFonts w:ascii="Arial" w:hAnsi="Arial" w:cs="Arial"/>
          <w:sz w:val="24"/>
          <w:szCs w:val="24"/>
        </w:rPr>
        <w:t xml:space="preserve"> </w:t>
      </w:r>
      <w:r>
        <w:rPr>
          <w:rFonts w:ascii="Arial" w:hAnsi="Arial" w:cs="Arial"/>
          <w:sz w:val="24"/>
          <w:szCs w:val="24"/>
        </w:rPr>
        <w:t>мероприятий Программы в план финансирования на соответствующий год.</w:t>
      </w:r>
    </w:p>
    <w:sectPr>
      <w:type w:val="continuous"/>
      <w:pgSz w:w="11905" w:h="16837"/>
      <w:pgMar w:top="1134" w:right="850" w:bottom="1134" w:left="1701" w:header="0" w:footer="3"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0"/>
    <w:family w:val="swiss"/>
    <w:pitch w:val="default"/>
    <w:sig w:usb0="FFFFFFFF" w:usb1="E9FFFFFF" w:usb2="0000003F" w:usb3="00000000" w:csb0="603F01FF" w:csb1="FFFF0000"/>
  </w:font>
  <w:font w:name="Calibri">
    <w:panose1 w:val="020F0502020204030204"/>
    <w:charset w:val="CC"/>
    <w:family w:val="swiss"/>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Courier New">
    <w:panose1 w:val="02070309020205020404"/>
    <w:charset w:val="CC"/>
    <w:family w:val="modern"/>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A530ED"/>
    <w:multiLevelType w:val="multilevel"/>
    <w:tmpl w:val="31A530ED"/>
    <w:lvl w:ilvl="0" w:tentative="0">
      <w:start w:val="3"/>
      <w:numFmt w:val="decimal"/>
      <w:lvlText w:val="2.%1."/>
      <w:lvlJc w:val="left"/>
      <w:rPr>
        <w:rFonts w:hint="default" w:ascii="Arial" w:hAnsi="Arial" w:eastAsia="Times New Roman" w:cs="Arial"/>
        <w:b w:val="0"/>
        <w:bCs/>
        <w:i w:val="0"/>
        <w:iCs w:val="0"/>
        <w:smallCaps w:val="0"/>
        <w:strike w:val="0"/>
        <w:color w:val="000000"/>
        <w:spacing w:val="0"/>
        <w:w w:val="100"/>
        <w:position w:val="0"/>
        <w:sz w:val="24"/>
        <w:szCs w:val="24"/>
        <w:u w:val="none"/>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5F7F627C"/>
    <w:multiLevelType w:val="multilevel"/>
    <w:tmpl w:val="5F7F627C"/>
    <w:lvl w:ilvl="0" w:tentative="0">
      <w:start w:val="1"/>
      <w:numFmt w:val="bullet"/>
      <w:lvlText w:val="&gt;"/>
      <w:lvlJc w:val="left"/>
      <w:rPr>
        <w:rFonts w:ascii="Times New Roman" w:hAnsi="Times New Roman" w:eastAsia="Times New Roman" w:cs="Times New Roman"/>
        <w:b w:val="0"/>
        <w:bCs w:val="0"/>
        <w:i w:val="0"/>
        <w:iCs w:val="0"/>
        <w:smallCaps w:val="0"/>
        <w:strike w:val="0"/>
        <w:color w:val="000000"/>
        <w:spacing w:val="0"/>
        <w:w w:val="100"/>
        <w:position w:val="0"/>
        <w:sz w:val="27"/>
        <w:szCs w:val="27"/>
        <w:u w:val="none"/>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D37"/>
    <w:rsid w:val="00034403"/>
    <w:rsid w:val="00076D37"/>
    <w:rsid w:val="00092FD2"/>
    <w:rsid w:val="00105965"/>
    <w:rsid w:val="001152BB"/>
    <w:rsid w:val="00191DA3"/>
    <w:rsid w:val="001F2E90"/>
    <w:rsid w:val="002446E2"/>
    <w:rsid w:val="00250B89"/>
    <w:rsid w:val="00285935"/>
    <w:rsid w:val="00293476"/>
    <w:rsid w:val="002E3B68"/>
    <w:rsid w:val="003368F9"/>
    <w:rsid w:val="00337D3D"/>
    <w:rsid w:val="00344B73"/>
    <w:rsid w:val="00385EAA"/>
    <w:rsid w:val="003F2D10"/>
    <w:rsid w:val="00420D97"/>
    <w:rsid w:val="0042244F"/>
    <w:rsid w:val="00430374"/>
    <w:rsid w:val="0046449B"/>
    <w:rsid w:val="00486AA9"/>
    <w:rsid w:val="004F6CA7"/>
    <w:rsid w:val="00531C9A"/>
    <w:rsid w:val="00571953"/>
    <w:rsid w:val="005836F9"/>
    <w:rsid w:val="005B3142"/>
    <w:rsid w:val="00601F1E"/>
    <w:rsid w:val="0063198B"/>
    <w:rsid w:val="00645EA9"/>
    <w:rsid w:val="006531A9"/>
    <w:rsid w:val="00697589"/>
    <w:rsid w:val="007A5652"/>
    <w:rsid w:val="007A6195"/>
    <w:rsid w:val="007E2E5D"/>
    <w:rsid w:val="00803868"/>
    <w:rsid w:val="00833C01"/>
    <w:rsid w:val="00896831"/>
    <w:rsid w:val="00A60713"/>
    <w:rsid w:val="00AA36D5"/>
    <w:rsid w:val="00B41048"/>
    <w:rsid w:val="00B923AE"/>
    <w:rsid w:val="00BD2A51"/>
    <w:rsid w:val="00C345E5"/>
    <w:rsid w:val="00C861E0"/>
    <w:rsid w:val="00C94590"/>
    <w:rsid w:val="00CF63AA"/>
    <w:rsid w:val="00D22013"/>
    <w:rsid w:val="00D42848"/>
    <w:rsid w:val="00D75E7C"/>
    <w:rsid w:val="00D909DD"/>
    <w:rsid w:val="00D9571D"/>
    <w:rsid w:val="00DF406B"/>
    <w:rsid w:val="00E00C07"/>
    <w:rsid w:val="00E349BF"/>
    <w:rsid w:val="00E65756"/>
    <w:rsid w:val="00E9714D"/>
    <w:rsid w:val="00EC7852"/>
    <w:rsid w:val="00F14B39"/>
    <w:rsid w:val="00FF5B36"/>
    <w:rsid w:val="4580614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Unicode MS" w:hAnsi="Arial Unicode MS" w:eastAsia="Arial Unicode MS" w:cs="Arial Unicode MS"/>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atentStyles>
  <w:style w:type="paragraph" w:default="1" w:styleId="1">
    <w:name w:val="Normal"/>
    <w:uiPriority w:val="0"/>
    <w:rPr>
      <w:rFonts w:ascii="Arial Unicode MS" w:hAnsi="Arial Unicode MS" w:eastAsia="Arial Unicode MS" w:cs="Arial Unicode MS"/>
      <w:color w:val="000000"/>
      <w:sz w:val="24"/>
      <w:szCs w:val="24"/>
      <w:lang w:val="ru-RU" w:eastAsia="ru-RU" w:bidi="ar-SA"/>
    </w:rPr>
  </w:style>
  <w:style w:type="paragraph" w:styleId="2">
    <w:name w:val="heading 1"/>
    <w:basedOn w:val="1"/>
    <w:next w:val="1"/>
    <w:link w:val="60"/>
    <w:qFormat/>
    <w:uiPriority w:val="0"/>
    <w:pPr>
      <w:keepNext/>
      <w:jc w:val="both"/>
      <w:outlineLvl w:val="0"/>
    </w:pPr>
    <w:rPr>
      <w:rFonts w:ascii="Times New Roman" w:hAnsi="Times New Roman" w:eastAsia="Times New Roman" w:cs="Times New Roman"/>
      <w:color w:val="auto"/>
      <w:sz w:val="28"/>
      <w:szCs w:val="20"/>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uiPriority w:val="0"/>
    <w:rPr>
      <w:color w:val="0066CC"/>
      <w:u w:val="single"/>
    </w:rPr>
  </w:style>
  <w:style w:type="paragraph" w:styleId="6">
    <w:name w:val="Body Text"/>
    <w:basedOn w:val="1"/>
    <w:link w:val="59"/>
    <w:semiHidden/>
    <w:unhideWhenUsed/>
    <w:qFormat/>
    <w:uiPriority w:val="99"/>
    <w:pPr>
      <w:spacing w:after="120"/>
    </w:pPr>
  </w:style>
  <w:style w:type="paragraph" w:styleId="7">
    <w:name w:val="Body Text Indent"/>
    <w:basedOn w:val="1"/>
    <w:link w:val="58"/>
    <w:uiPriority w:val="0"/>
    <w:pPr>
      <w:suppressAutoHyphens/>
      <w:spacing w:after="120" w:line="276" w:lineRule="auto"/>
      <w:ind w:left="283"/>
    </w:pPr>
    <w:rPr>
      <w:rFonts w:ascii="Calibri" w:hAnsi="Calibri" w:eastAsia="Calibri" w:cs="Times New Roman"/>
      <w:color w:val="auto"/>
      <w:kern w:val="1"/>
      <w:sz w:val="22"/>
      <w:szCs w:val="22"/>
      <w:lang w:eastAsia="ar-SA"/>
    </w:rPr>
  </w:style>
  <w:style w:type="table" w:styleId="8">
    <w:name w:val="Table Grid"/>
    <w:basedOn w:val="4"/>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Основной текст (2)_"/>
    <w:basedOn w:val="3"/>
    <w:link w:val="10"/>
    <w:uiPriority w:val="0"/>
    <w:rPr>
      <w:rFonts w:ascii="Times New Roman" w:hAnsi="Times New Roman" w:eastAsia="Times New Roman" w:cs="Times New Roman"/>
      <w:spacing w:val="0"/>
      <w:sz w:val="26"/>
      <w:szCs w:val="26"/>
    </w:rPr>
  </w:style>
  <w:style w:type="paragraph" w:customStyle="1" w:styleId="10">
    <w:name w:val="Основной текст (2)2"/>
    <w:basedOn w:val="1"/>
    <w:link w:val="9"/>
    <w:uiPriority w:val="0"/>
    <w:pPr>
      <w:shd w:val="clear" w:color="auto" w:fill="FFFFFF"/>
      <w:spacing w:line="0" w:lineRule="atLeast"/>
    </w:pPr>
    <w:rPr>
      <w:rFonts w:ascii="Times New Roman" w:hAnsi="Times New Roman" w:eastAsia="Times New Roman" w:cs="Times New Roman"/>
      <w:sz w:val="26"/>
      <w:szCs w:val="26"/>
    </w:rPr>
  </w:style>
  <w:style w:type="character" w:customStyle="1" w:styleId="11">
    <w:name w:val="Основной текст (2)"/>
    <w:basedOn w:val="9"/>
    <w:uiPriority w:val="0"/>
  </w:style>
  <w:style w:type="character" w:customStyle="1" w:styleId="12">
    <w:name w:val="Основной текст (3)_"/>
    <w:basedOn w:val="3"/>
    <w:link w:val="13"/>
    <w:uiPriority w:val="0"/>
    <w:rPr>
      <w:rFonts w:ascii="Times New Roman" w:hAnsi="Times New Roman" w:eastAsia="Times New Roman" w:cs="Times New Roman"/>
      <w:spacing w:val="0"/>
      <w:sz w:val="27"/>
      <w:szCs w:val="27"/>
    </w:rPr>
  </w:style>
  <w:style w:type="paragraph" w:customStyle="1" w:styleId="13">
    <w:name w:val="Основной текст (3)3"/>
    <w:basedOn w:val="1"/>
    <w:link w:val="12"/>
    <w:qFormat/>
    <w:uiPriority w:val="0"/>
    <w:pPr>
      <w:shd w:val="clear" w:color="auto" w:fill="FFFFFF"/>
      <w:spacing w:before="60" w:after="180" w:line="0" w:lineRule="atLeast"/>
    </w:pPr>
    <w:rPr>
      <w:rFonts w:ascii="Times New Roman" w:hAnsi="Times New Roman" w:eastAsia="Times New Roman" w:cs="Times New Roman"/>
      <w:b/>
      <w:bCs/>
      <w:sz w:val="27"/>
      <w:szCs w:val="27"/>
    </w:rPr>
  </w:style>
  <w:style w:type="character" w:customStyle="1" w:styleId="14">
    <w:name w:val="Основной текст (3)"/>
    <w:basedOn w:val="12"/>
    <w:uiPriority w:val="0"/>
  </w:style>
  <w:style w:type="character" w:customStyle="1" w:styleId="15">
    <w:name w:val="Подпись к таблице (2)_"/>
    <w:basedOn w:val="3"/>
    <w:link w:val="16"/>
    <w:qFormat/>
    <w:uiPriority w:val="0"/>
    <w:rPr>
      <w:rFonts w:ascii="Times New Roman" w:hAnsi="Times New Roman" w:eastAsia="Times New Roman" w:cs="Times New Roman"/>
      <w:spacing w:val="0"/>
      <w:sz w:val="27"/>
      <w:szCs w:val="27"/>
    </w:rPr>
  </w:style>
  <w:style w:type="paragraph" w:customStyle="1" w:styleId="16">
    <w:name w:val="Подпись к таблице (2)"/>
    <w:basedOn w:val="1"/>
    <w:link w:val="15"/>
    <w:uiPriority w:val="0"/>
    <w:pPr>
      <w:shd w:val="clear" w:color="auto" w:fill="FFFFFF"/>
      <w:spacing w:line="0" w:lineRule="atLeast"/>
    </w:pPr>
    <w:rPr>
      <w:rFonts w:ascii="Times New Roman" w:hAnsi="Times New Roman" w:eastAsia="Times New Roman" w:cs="Times New Roman"/>
      <w:b/>
      <w:bCs/>
      <w:sz w:val="27"/>
      <w:szCs w:val="27"/>
    </w:rPr>
  </w:style>
  <w:style w:type="character" w:customStyle="1" w:styleId="17">
    <w:name w:val="Подпись к таблице (2) + 10;5 pt"/>
    <w:basedOn w:val="15"/>
    <w:uiPriority w:val="0"/>
    <w:rPr>
      <w:spacing w:val="0"/>
      <w:sz w:val="21"/>
      <w:szCs w:val="21"/>
    </w:rPr>
  </w:style>
  <w:style w:type="character" w:customStyle="1" w:styleId="18">
    <w:name w:val="Основной текст (2) + 13;5 pt;Полужирный"/>
    <w:basedOn w:val="9"/>
    <w:uiPriority w:val="0"/>
    <w:rPr>
      <w:b/>
      <w:bCs/>
      <w:spacing w:val="0"/>
      <w:sz w:val="27"/>
      <w:szCs w:val="27"/>
    </w:rPr>
  </w:style>
  <w:style w:type="character" w:customStyle="1" w:styleId="19">
    <w:name w:val="Основной текст (2)1"/>
    <w:basedOn w:val="9"/>
    <w:uiPriority w:val="0"/>
  </w:style>
  <w:style w:type="character" w:customStyle="1" w:styleId="20">
    <w:name w:val="Основной текст (2) + 13;5 pt;Полужирный1"/>
    <w:basedOn w:val="9"/>
    <w:uiPriority w:val="0"/>
    <w:rPr>
      <w:b/>
      <w:bCs/>
      <w:spacing w:val="0"/>
      <w:sz w:val="27"/>
      <w:szCs w:val="27"/>
    </w:rPr>
  </w:style>
  <w:style w:type="character" w:customStyle="1" w:styleId="21">
    <w:name w:val="Основной текст_"/>
    <w:basedOn w:val="3"/>
    <w:link w:val="22"/>
    <w:uiPriority w:val="0"/>
    <w:rPr>
      <w:rFonts w:ascii="Times New Roman" w:hAnsi="Times New Roman" w:eastAsia="Times New Roman" w:cs="Times New Roman"/>
      <w:spacing w:val="0"/>
      <w:sz w:val="27"/>
      <w:szCs w:val="27"/>
    </w:rPr>
  </w:style>
  <w:style w:type="paragraph" w:customStyle="1" w:styleId="22">
    <w:name w:val="Основной текст13"/>
    <w:basedOn w:val="1"/>
    <w:link w:val="21"/>
    <w:qFormat/>
    <w:uiPriority w:val="0"/>
    <w:pPr>
      <w:shd w:val="clear" w:color="auto" w:fill="FFFFFF"/>
      <w:spacing w:after="60" w:line="322" w:lineRule="exact"/>
      <w:ind w:hanging="340"/>
    </w:pPr>
    <w:rPr>
      <w:rFonts w:ascii="Times New Roman" w:hAnsi="Times New Roman" w:eastAsia="Times New Roman" w:cs="Times New Roman"/>
      <w:sz w:val="27"/>
      <w:szCs w:val="27"/>
    </w:rPr>
  </w:style>
  <w:style w:type="character" w:customStyle="1" w:styleId="23">
    <w:name w:val="Основной текст1"/>
    <w:basedOn w:val="21"/>
    <w:qFormat/>
    <w:uiPriority w:val="0"/>
  </w:style>
  <w:style w:type="character" w:customStyle="1" w:styleId="24">
    <w:name w:val="Основной текст (3)1"/>
    <w:basedOn w:val="12"/>
    <w:uiPriority w:val="0"/>
    <w:rPr>
      <w:u w:val="single"/>
    </w:rPr>
  </w:style>
  <w:style w:type="character" w:customStyle="1" w:styleId="25">
    <w:name w:val="Основной текст (3)2"/>
    <w:basedOn w:val="12"/>
    <w:uiPriority w:val="0"/>
    <w:rPr>
      <w:u w:val="single"/>
    </w:rPr>
  </w:style>
  <w:style w:type="character" w:customStyle="1" w:styleId="26">
    <w:name w:val="Основной текст + Полужирный"/>
    <w:basedOn w:val="21"/>
    <w:uiPriority w:val="0"/>
    <w:rPr>
      <w:b/>
      <w:bCs/>
      <w:spacing w:val="0"/>
    </w:rPr>
  </w:style>
  <w:style w:type="character" w:customStyle="1" w:styleId="27">
    <w:name w:val="Основной текст2"/>
    <w:basedOn w:val="21"/>
    <w:uiPriority w:val="0"/>
    <w:rPr>
      <w:u w:val="single"/>
    </w:rPr>
  </w:style>
  <w:style w:type="character" w:customStyle="1" w:styleId="28">
    <w:name w:val="Основной текст3"/>
    <w:basedOn w:val="21"/>
    <w:uiPriority w:val="0"/>
    <w:rPr>
      <w:u w:val="single"/>
    </w:rPr>
  </w:style>
  <w:style w:type="character" w:customStyle="1" w:styleId="29">
    <w:name w:val="Основной текст4"/>
    <w:basedOn w:val="21"/>
    <w:uiPriority w:val="0"/>
  </w:style>
  <w:style w:type="character" w:customStyle="1" w:styleId="30">
    <w:name w:val="Основной текст5"/>
    <w:basedOn w:val="21"/>
    <w:uiPriority w:val="0"/>
    <w:rPr>
      <w:u w:val="single"/>
    </w:rPr>
  </w:style>
  <w:style w:type="character" w:customStyle="1" w:styleId="31">
    <w:name w:val="Основной текст6"/>
    <w:basedOn w:val="21"/>
    <w:uiPriority w:val="0"/>
  </w:style>
  <w:style w:type="character" w:customStyle="1" w:styleId="32">
    <w:name w:val="Основной текст + Полужирный1"/>
    <w:basedOn w:val="21"/>
    <w:uiPriority w:val="0"/>
    <w:rPr>
      <w:b/>
      <w:bCs/>
      <w:spacing w:val="0"/>
    </w:rPr>
  </w:style>
  <w:style w:type="character" w:customStyle="1" w:styleId="33">
    <w:name w:val="Основной текст7"/>
    <w:basedOn w:val="21"/>
    <w:uiPriority w:val="0"/>
  </w:style>
  <w:style w:type="character" w:customStyle="1" w:styleId="34">
    <w:name w:val="Основной текст (4)_"/>
    <w:basedOn w:val="3"/>
    <w:link w:val="35"/>
    <w:qFormat/>
    <w:uiPriority w:val="0"/>
    <w:rPr>
      <w:rFonts w:ascii="Times New Roman" w:hAnsi="Times New Roman" w:eastAsia="Times New Roman" w:cs="Times New Roman"/>
      <w:spacing w:val="0"/>
      <w:sz w:val="22"/>
      <w:szCs w:val="22"/>
    </w:rPr>
  </w:style>
  <w:style w:type="paragraph" w:customStyle="1" w:styleId="35">
    <w:name w:val="Основной текст (4)3"/>
    <w:basedOn w:val="1"/>
    <w:link w:val="34"/>
    <w:uiPriority w:val="0"/>
    <w:pPr>
      <w:shd w:val="clear" w:color="auto" w:fill="FFFFFF"/>
      <w:spacing w:line="278" w:lineRule="exact"/>
    </w:pPr>
    <w:rPr>
      <w:rFonts w:ascii="Times New Roman" w:hAnsi="Times New Roman" w:eastAsia="Times New Roman" w:cs="Times New Roman"/>
      <w:sz w:val="22"/>
      <w:szCs w:val="22"/>
    </w:rPr>
  </w:style>
  <w:style w:type="character" w:customStyle="1" w:styleId="36">
    <w:name w:val="Основной текст (4)"/>
    <w:basedOn w:val="34"/>
    <w:uiPriority w:val="0"/>
  </w:style>
  <w:style w:type="character" w:customStyle="1" w:styleId="37">
    <w:name w:val="Основной текст + Полужирный2"/>
    <w:basedOn w:val="21"/>
    <w:uiPriority w:val="0"/>
    <w:rPr>
      <w:b/>
      <w:bCs/>
      <w:spacing w:val="0"/>
    </w:rPr>
  </w:style>
  <w:style w:type="character" w:customStyle="1" w:styleId="38">
    <w:name w:val="Основной текст (5)_"/>
    <w:basedOn w:val="3"/>
    <w:link w:val="39"/>
    <w:uiPriority w:val="0"/>
    <w:rPr>
      <w:rFonts w:ascii="Times New Roman" w:hAnsi="Times New Roman" w:eastAsia="Times New Roman" w:cs="Times New Roman"/>
      <w:spacing w:val="0"/>
      <w:sz w:val="21"/>
      <w:szCs w:val="21"/>
    </w:rPr>
  </w:style>
  <w:style w:type="paragraph" w:customStyle="1" w:styleId="39">
    <w:name w:val="Основной текст (5)2"/>
    <w:basedOn w:val="1"/>
    <w:link w:val="38"/>
    <w:uiPriority w:val="0"/>
    <w:pPr>
      <w:shd w:val="clear" w:color="auto" w:fill="FFFFFF"/>
      <w:spacing w:line="0" w:lineRule="atLeast"/>
    </w:pPr>
    <w:rPr>
      <w:rFonts w:ascii="Times New Roman" w:hAnsi="Times New Roman" w:eastAsia="Times New Roman" w:cs="Times New Roman"/>
      <w:b/>
      <w:bCs/>
      <w:sz w:val="21"/>
      <w:szCs w:val="21"/>
    </w:rPr>
  </w:style>
  <w:style w:type="character" w:customStyle="1" w:styleId="40">
    <w:name w:val="Основной текст (6)_"/>
    <w:basedOn w:val="3"/>
    <w:link w:val="41"/>
    <w:uiPriority w:val="0"/>
    <w:rPr>
      <w:rFonts w:ascii="Times New Roman" w:hAnsi="Times New Roman" w:eastAsia="Times New Roman" w:cs="Times New Roman"/>
      <w:sz w:val="20"/>
      <w:szCs w:val="20"/>
    </w:rPr>
  </w:style>
  <w:style w:type="paragraph" w:customStyle="1" w:styleId="41">
    <w:name w:val="Основной текст (6)"/>
    <w:basedOn w:val="1"/>
    <w:link w:val="40"/>
    <w:qFormat/>
    <w:uiPriority w:val="0"/>
    <w:pPr>
      <w:shd w:val="clear" w:color="auto" w:fill="FFFFFF"/>
      <w:spacing w:line="0" w:lineRule="atLeast"/>
    </w:pPr>
    <w:rPr>
      <w:rFonts w:ascii="Times New Roman" w:hAnsi="Times New Roman" w:eastAsia="Times New Roman" w:cs="Times New Roman"/>
      <w:sz w:val="20"/>
      <w:szCs w:val="20"/>
    </w:rPr>
  </w:style>
  <w:style w:type="character" w:customStyle="1" w:styleId="42">
    <w:name w:val="Основной текст (4)1"/>
    <w:basedOn w:val="34"/>
    <w:uiPriority w:val="0"/>
  </w:style>
  <w:style w:type="character" w:customStyle="1" w:styleId="43">
    <w:name w:val="Основной текст (5)"/>
    <w:basedOn w:val="38"/>
    <w:uiPriority w:val="0"/>
  </w:style>
  <w:style w:type="character" w:customStyle="1" w:styleId="44">
    <w:name w:val="Основной текст (5)1"/>
    <w:basedOn w:val="38"/>
    <w:uiPriority w:val="0"/>
  </w:style>
  <w:style w:type="character" w:customStyle="1" w:styleId="45">
    <w:name w:val="Основной текст + Полужирный3"/>
    <w:basedOn w:val="21"/>
    <w:uiPriority w:val="0"/>
    <w:rPr>
      <w:b/>
      <w:bCs/>
      <w:spacing w:val="0"/>
    </w:rPr>
  </w:style>
  <w:style w:type="character" w:customStyle="1" w:styleId="46">
    <w:name w:val="Основной текст8"/>
    <w:basedOn w:val="21"/>
    <w:uiPriority w:val="0"/>
    <w:rPr>
      <w:u w:val="single"/>
    </w:rPr>
  </w:style>
  <w:style w:type="character" w:customStyle="1" w:styleId="47">
    <w:name w:val="Основной текст9"/>
    <w:basedOn w:val="21"/>
    <w:uiPriority w:val="0"/>
    <w:rPr>
      <w:u w:val="single"/>
    </w:rPr>
  </w:style>
  <w:style w:type="character" w:customStyle="1" w:styleId="48">
    <w:name w:val="Основной текст (4)2"/>
    <w:basedOn w:val="34"/>
    <w:qFormat/>
    <w:uiPriority w:val="0"/>
  </w:style>
  <w:style w:type="character" w:customStyle="1" w:styleId="49">
    <w:name w:val="Подпись к таблице_"/>
    <w:basedOn w:val="3"/>
    <w:link w:val="50"/>
    <w:uiPriority w:val="0"/>
    <w:rPr>
      <w:rFonts w:ascii="Times New Roman" w:hAnsi="Times New Roman" w:eastAsia="Times New Roman" w:cs="Times New Roman"/>
      <w:spacing w:val="0"/>
      <w:sz w:val="27"/>
      <w:szCs w:val="27"/>
    </w:rPr>
  </w:style>
  <w:style w:type="paragraph" w:customStyle="1" w:styleId="50">
    <w:name w:val="Подпись к таблице1"/>
    <w:basedOn w:val="1"/>
    <w:link w:val="49"/>
    <w:uiPriority w:val="0"/>
    <w:pPr>
      <w:shd w:val="clear" w:color="auto" w:fill="FFFFFF"/>
      <w:spacing w:line="0" w:lineRule="atLeast"/>
    </w:pPr>
    <w:rPr>
      <w:rFonts w:ascii="Times New Roman" w:hAnsi="Times New Roman" w:eastAsia="Times New Roman" w:cs="Times New Roman"/>
      <w:sz w:val="27"/>
      <w:szCs w:val="27"/>
    </w:rPr>
  </w:style>
  <w:style w:type="character" w:customStyle="1" w:styleId="51">
    <w:name w:val="Подпись к таблице"/>
    <w:basedOn w:val="49"/>
    <w:qFormat/>
    <w:uiPriority w:val="0"/>
    <w:rPr>
      <w:u w:val="single"/>
    </w:rPr>
  </w:style>
  <w:style w:type="character" w:customStyle="1" w:styleId="52">
    <w:name w:val="Основной текст10"/>
    <w:basedOn w:val="21"/>
    <w:uiPriority w:val="0"/>
  </w:style>
  <w:style w:type="character" w:customStyle="1" w:styleId="53">
    <w:name w:val="Основной текст + 13 pt"/>
    <w:basedOn w:val="21"/>
    <w:qFormat/>
    <w:uiPriority w:val="0"/>
    <w:rPr>
      <w:spacing w:val="0"/>
      <w:sz w:val="26"/>
      <w:szCs w:val="26"/>
    </w:rPr>
  </w:style>
  <w:style w:type="character" w:customStyle="1" w:styleId="54">
    <w:name w:val="Основной текст11"/>
    <w:basedOn w:val="21"/>
    <w:uiPriority w:val="0"/>
  </w:style>
  <w:style w:type="character" w:customStyle="1" w:styleId="55">
    <w:name w:val="Основной текст + Полужирный4"/>
    <w:basedOn w:val="21"/>
    <w:uiPriority w:val="0"/>
    <w:rPr>
      <w:b/>
      <w:bCs/>
      <w:spacing w:val="0"/>
    </w:rPr>
  </w:style>
  <w:style w:type="character" w:customStyle="1" w:styleId="56">
    <w:name w:val="Основной текст12"/>
    <w:basedOn w:val="21"/>
    <w:qFormat/>
    <w:uiPriority w:val="0"/>
    <w:rPr>
      <w:u w:val="single"/>
    </w:rPr>
  </w:style>
  <w:style w:type="paragraph" w:customStyle="1" w:styleId="57">
    <w:name w:val="Основной текст с отступом 21"/>
    <w:basedOn w:val="1"/>
    <w:qFormat/>
    <w:uiPriority w:val="0"/>
    <w:pPr>
      <w:suppressAutoHyphens/>
      <w:spacing w:after="120" w:line="480" w:lineRule="auto"/>
      <w:ind w:left="283"/>
    </w:pPr>
    <w:rPr>
      <w:rFonts w:ascii="Calibri" w:hAnsi="Calibri" w:eastAsia="Calibri" w:cs="Times New Roman"/>
      <w:color w:val="auto"/>
      <w:kern w:val="1"/>
      <w:lang w:eastAsia="ar-SA"/>
    </w:rPr>
  </w:style>
  <w:style w:type="character" w:customStyle="1" w:styleId="58">
    <w:name w:val="Основной текст с отступом Знак"/>
    <w:basedOn w:val="3"/>
    <w:link w:val="7"/>
    <w:uiPriority w:val="0"/>
    <w:rPr>
      <w:rFonts w:ascii="Calibri" w:hAnsi="Calibri" w:eastAsia="Calibri" w:cs="Times New Roman"/>
      <w:kern w:val="1"/>
      <w:sz w:val="22"/>
      <w:szCs w:val="22"/>
      <w:lang w:eastAsia="ar-SA"/>
    </w:rPr>
  </w:style>
  <w:style w:type="character" w:customStyle="1" w:styleId="59">
    <w:name w:val="Основной текст Знак"/>
    <w:basedOn w:val="3"/>
    <w:link w:val="6"/>
    <w:semiHidden/>
    <w:uiPriority w:val="99"/>
    <w:rPr>
      <w:color w:val="000000"/>
    </w:rPr>
  </w:style>
  <w:style w:type="character" w:customStyle="1" w:styleId="60">
    <w:name w:val="Заголовок 1 Знак"/>
    <w:basedOn w:val="3"/>
    <w:link w:val="2"/>
    <w:uiPriority w:val="0"/>
    <w:rPr>
      <w:rFonts w:ascii="Times New Roman" w:hAnsi="Times New Roman" w:eastAsia="Times New Roman" w:cs="Times New Roman"/>
      <w:sz w:val="28"/>
      <w:szCs w:val="20"/>
    </w:rPr>
  </w:style>
  <w:style w:type="paragraph" w:customStyle="1" w:styleId="61">
    <w:name w:val="ConsPlusTitle"/>
    <w:uiPriority w:val="0"/>
    <w:pPr>
      <w:widowControl w:val="0"/>
      <w:autoSpaceDE w:val="0"/>
      <w:autoSpaceDN w:val="0"/>
      <w:adjustRightInd w:val="0"/>
    </w:pPr>
    <w:rPr>
      <w:rFonts w:ascii="Times New Roman" w:hAnsi="Times New Roman" w:eastAsia="Times New Roman" w:cs="Times New Roman"/>
      <w:b/>
      <w:bCs/>
      <w:sz w:val="24"/>
      <w:szCs w:val="24"/>
      <w:lang w:val="ru-RU" w:eastAsia="ru-RU" w:bidi="ar-SA"/>
    </w:rPr>
  </w:style>
  <w:style w:type="paragraph" w:customStyle="1" w:styleId="62">
    <w:name w:val="ConsPlusNormal"/>
    <w:link w:val="63"/>
    <w:uiPriority w:val="0"/>
    <w:pPr>
      <w:widowControl w:val="0"/>
      <w:suppressAutoHyphens/>
      <w:ind w:firstLine="720"/>
    </w:pPr>
    <w:rPr>
      <w:rFonts w:ascii="Arial" w:hAnsi="Arial" w:eastAsia="Arial" w:cs="Times New Roman"/>
      <w:kern w:val="1"/>
      <w:sz w:val="20"/>
      <w:szCs w:val="20"/>
      <w:lang w:val="ru-RU" w:eastAsia="ar-SA" w:bidi="ar-SA"/>
    </w:rPr>
  </w:style>
  <w:style w:type="character" w:customStyle="1" w:styleId="63">
    <w:name w:val="ConsPlusNormal Знак"/>
    <w:link w:val="62"/>
    <w:qFormat/>
    <w:uiPriority w:val="0"/>
    <w:rPr>
      <w:rFonts w:ascii="Arial" w:hAnsi="Arial" w:eastAsia="Arial" w:cs="Times New Roman"/>
      <w:kern w:val="1"/>
      <w:sz w:val="20"/>
      <w:szCs w:val="20"/>
      <w:lang w:eastAsia="ar-SA"/>
    </w:rPr>
  </w:style>
  <w:style w:type="paragraph" w:styleId="64">
    <w:name w:val="No Spacing"/>
    <w:qFormat/>
    <w:uiPriority w:val="1"/>
    <w:pPr>
      <w:suppressAutoHyphens/>
    </w:pPr>
    <w:rPr>
      <w:rFonts w:ascii="Calibri" w:hAnsi="Calibri" w:eastAsia="Calibri" w:cs="Times New Roman"/>
      <w:kern w:val="1"/>
      <w:sz w:val="22"/>
      <w:szCs w:val="22"/>
      <w:lang w:val="ru-RU" w:eastAsia="ar-SA"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862F4-F0F3-4EB7-BC68-A5DF920CA0A3}">
  <ds:schemaRefs/>
</ds:datastoreItem>
</file>

<file path=docProps/app.xml><?xml version="1.0" encoding="utf-8"?>
<Properties xmlns="http://schemas.openxmlformats.org/officeDocument/2006/extended-properties" xmlns:vt="http://schemas.openxmlformats.org/officeDocument/2006/docPropsVTypes">
  <Template>Normal</Template>
  <Company>DNS</Company>
  <Pages>9</Pages>
  <Words>2190</Words>
  <Characters>12486</Characters>
  <Lines>104</Lines>
  <Paragraphs>29</Paragraphs>
  <TotalTime>1</TotalTime>
  <ScaleCrop>false</ScaleCrop>
  <LinksUpToDate>false</LinksUpToDate>
  <CharactersWithSpaces>14647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2020-04-20T02:50:00Z</dcterms:created>
  <dc:creator>Пользователь</dc:creator>
  <cp:lastModifiedBy>Админ</cp:lastModifiedBy>
  <cp:lastPrinted>2018-05-08T10:50:00Z</cp:lastPrinted>
  <dcterms:modified xsi:type="dcterms:W3CDTF">2023-05-19T04:31:43Z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2ACC2BF84FC9403CA3312918919ADA0B</vt:lpwstr>
  </property>
</Properties>
</file>