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10A" w:rsidRPr="00AE31DC" w:rsidRDefault="00F33DC5" w:rsidP="0090010A">
      <w:pPr>
        <w:pStyle w:val="ConsTitle"/>
        <w:widowControl/>
        <w:ind w:right="0"/>
        <w:jc w:val="center"/>
        <w:rPr>
          <w:rFonts w:ascii="Times New Roman" w:hAnsi="Times New Roman"/>
          <w:i/>
          <w:sz w:val="28"/>
          <w:szCs w:val="28"/>
        </w:rPr>
      </w:pPr>
      <w:r>
        <w:rPr>
          <w:b w:val="0"/>
          <w:bCs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8.5pt">
            <v:imagedata r:id="rId6" o:title=""/>
          </v:shape>
        </w:pict>
      </w:r>
    </w:p>
    <w:p w:rsidR="0090010A" w:rsidRPr="00AE31DC" w:rsidRDefault="0090010A" w:rsidP="0090010A">
      <w:pPr>
        <w:pStyle w:val="ConsTitle"/>
        <w:widowControl/>
        <w:spacing w:before="120"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РОССИЙСКАЯ ФЕДЕРАЦИЯ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ИРКУТСКАЯ ОБЛАСТЬ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КАЗАЧИНСКО-ЛЕНСКИЙ РАЙОН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«КАРАМСКОЕ МУНИЦИПАЛЬНОЕ ОБРАЗОВАНИЕ»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 w:rsidRPr="00AE31DC">
        <w:rPr>
          <w:rFonts w:ascii="Times New Roman" w:hAnsi="Times New Roman"/>
          <w:sz w:val="28"/>
          <w:szCs w:val="28"/>
        </w:rPr>
        <w:t xml:space="preserve">Дума Карамского 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 w:rsidRPr="00AE31DC">
        <w:rPr>
          <w:rFonts w:ascii="Times New Roman" w:hAnsi="Times New Roman"/>
          <w:sz w:val="28"/>
          <w:szCs w:val="28"/>
        </w:rPr>
        <w:t xml:space="preserve">сельского поселения 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</w:p>
    <w:p w:rsidR="0090010A" w:rsidRPr="00AE31DC" w:rsidRDefault="00C004FB" w:rsidP="0090010A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proofErr w:type="gramStart"/>
      <w:r w:rsidRPr="00AE31DC">
        <w:rPr>
          <w:rFonts w:ascii="Times New Roman" w:hAnsi="Times New Roman"/>
          <w:b w:val="0"/>
          <w:sz w:val="28"/>
          <w:szCs w:val="28"/>
        </w:rPr>
        <w:t>с</w:t>
      </w:r>
      <w:proofErr w:type="gramEnd"/>
      <w:r w:rsidRPr="00AE31DC">
        <w:rPr>
          <w:rFonts w:ascii="Times New Roman" w:hAnsi="Times New Roman"/>
          <w:b w:val="0"/>
          <w:sz w:val="28"/>
          <w:szCs w:val="28"/>
        </w:rPr>
        <w:t>. Карам</w:t>
      </w:r>
    </w:p>
    <w:p w:rsidR="000C7CCA" w:rsidRDefault="000C7CCA" w:rsidP="000D14C4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0D14C4" w:rsidRPr="00272E48" w:rsidRDefault="005774A7" w:rsidP="000C7CCA">
      <w:pPr>
        <w:pStyle w:val="ConsTitle"/>
        <w:widowControl/>
        <w:ind w:right="0"/>
        <w:rPr>
          <w:rFonts w:ascii="Times New Roman" w:hAnsi="Times New Roman"/>
          <w:b w:val="0"/>
          <w:sz w:val="28"/>
          <w:szCs w:val="28"/>
          <w:u w:val="single"/>
        </w:rPr>
      </w:pPr>
      <w:r w:rsidRPr="00272E48">
        <w:rPr>
          <w:rFonts w:ascii="Times New Roman" w:hAnsi="Times New Roman"/>
          <w:b w:val="0"/>
          <w:sz w:val="28"/>
          <w:szCs w:val="28"/>
          <w:u w:val="single"/>
        </w:rPr>
        <w:t xml:space="preserve">от </w:t>
      </w:r>
      <w:r w:rsidR="00673975" w:rsidRPr="00272E48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="009301E5">
        <w:rPr>
          <w:rFonts w:ascii="Times New Roman" w:hAnsi="Times New Roman"/>
          <w:b w:val="0"/>
          <w:sz w:val="28"/>
          <w:szCs w:val="28"/>
          <w:u w:val="single"/>
        </w:rPr>
        <w:t>21</w:t>
      </w:r>
      <w:r w:rsidR="00241BE8" w:rsidRPr="00272E48">
        <w:rPr>
          <w:rFonts w:ascii="Times New Roman" w:hAnsi="Times New Roman"/>
          <w:b w:val="0"/>
          <w:sz w:val="28"/>
          <w:szCs w:val="28"/>
          <w:u w:val="single"/>
        </w:rPr>
        <w:t>.</w:t>
      </w:r>
      <w:r w:rsidR="00BA50C1">
        <w:rPr>
          <w:rFonts w:ascii="Times New Roman" w:hAnsi="Times New Roman"/>
          <w:b w:val="0"/>
          <w:sz w:val="28"/>
          <w:szCs w:val="28"/>
          <w:u w:val="single"/>
        </w:rPr>
        <w:t>1</w:t>
      </w:r>
      <w:r w:rsidR="009301E5">
        <w:rPr>
          <w:rFonts w:ascii="Times New Roman" w:hAnsi="Times New Roman"/>
          <w:b w:val="0"/>
          <w:sz w:val="28"/>
          <w:szCs w:val="28"/>
          <w:u w:val="single"/>
        </w:rPr>
        <w:t>1</w:t>
      </w:r>
      <w:r w:rsidR="00241BE8" w:rsidRPr="00272E48">
        <w:rPr>
          <w:rFonts w:ascii="Times New Roman" w:hAnsi="Times New Roman"/>
          <w:b w:val="0"/>
          <w:sz w:val="28"/>
          <w:szCs w:val="28"/>
          <w:u w:val="single"/>
        </w:rPr>
        <w:t>.</w:t>
      </w:r>
      <w:r w:rsidR="00673975" w:rsidRPr="00272E48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="00AB4704" w:rsidRPr="00272E48">
        <w:rPr>
          <w:rFonts w:ascii="Times New Roman" w:hAnsi="Times New Roman"/>
          <w:b w:val="0"/>
          <w:sz w:val="28"/>
          <w:szCs w:val="28"/>
          <w:u w:val="single"/>
        </w:rPr>
        <w:t>201</w:t>
      </w:r>
      <w:r w:rsidR="00BA50C1">
        <w:rPr>
          <w:rFonts w:ascii="Times New Roman" w:hAnsi="Times New Roman"/>
          <w:b w:val="0"/>
          <w:sz w:val="28"/>
          <w:szCs w:val="28"/>
          <w:u w:val="single"/>
        </w:rPr>
        <w:t>9</w:t>
      </w:r>
      <w:r w:rsidR="00F07EA1" w:rsidRPr="00272E48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Pr="00272E48">
        <w:rPr>
          <w:rFonts w:ascii="Times New Roman" w:hAnsi="Times New Roman"/>
          <w:b w:val="0"/>
          <w:sz w:val="28"/>
          <w:szCs w:val="28"/>
          <w:u w:val="single"/>
        </w:rPr>
        <w:t>г.</w:t>
      </w:r>
      <w:r w:rsidR="00DD0229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Pr="00272E48">
        <w:rPr>
          <w:rFonts w:ascii="Times New Roman" w:hAnsi="Times New Roman"/>
          <w:b w:val="0"/>
          <w:sz w:val="28"/>
          <w:szCs w:val="28"/>
          <w:u w:val="single"/>
        </w:rPr>
        <w:t>№</w:t>
      </w:r>
      <w:r w:rsidR="00BF5B69" w:rsidRPr="00272E48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  <w:r w:rsidR="00BA50C1">
        <w:rPr>
          <w:rFonts w:ascii="Times New Roman" w:hAnsi="Times New Roman"/>
          <w:b w:val="0"/>
          <w:sz w:val="28"/>
          <w:szCs w:val="28"/>
          <w:u w:val="single"/>
        </w:rPr>
        <w:t>4</w:t>
      </w:r>
      <w:r w:rsidR="009301E5">
        <w:rPr>
          <w:rFonts w:ascii="Times New Roman" w:hAnsi="Times New Roman"/>
          <w:b w:val="0"/>
          <w:sz w:val="28"/>
          <w:szCs w:val="28"/>
          <w:u w:val="single"/>
        </w:rPr>
        <w:t>1</w:t>
      </w:r>
      <w:r w:rsidR="000E0B42" w:rsidRPr="00272E48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</w:p>
    <w:p w:rsidR="00371377" w:rsidRPr="00272E48" w:rsidRDefault="00371377" w:rsidP="00371377">
      <w:pPr>
        <w:ind w:left="14" w:right="-55"/>
        <w:rPr>
          <w:sz w:val="28"/>
          <w:szCs w:val="28"/>
          <w:lang w:val="ru-RU"/>
        </w:rPr>
      </w:pPr>
      <w:r w:rsidRPr="00272E48">
        <w:rPr>
          <w:sz w:val="28"/>
          <w:szCs w:val="28"/>
          <w:lang w:val="ru-RU"/>
        </w:rPr>
        <w:t xml:space="preserve">О внесении  изменений и дополнений в Устав </w:t>
      </w:r>
    </w:p>
    <w:p w:rsidR="00371377" w:rsidRPr="00272E48" w:rsidRDefault="00371377" w:rsidP="00371377">
      <w:pPr>
        <w:ind w:left="14" w:right="-55"/>
        <w:rPr>
          <w:sz w:val="28"/>
          <w:szCs w:val="28"/>
          <w:lang w:val="ru-RU"/>
        </w:rPr>
      </w:pPr>
      <w:r w:rsidRPr="00272E48">
        <w:rPr>
          <w:sz w:val="28"/>
          <w:szCs w:val="28"/>
          <w:lang w:val="ru-RU"/>
        </w:rPr>
        <w:t xml:space="preserve">Карамского муниципального образования </w:t>
      </w:r>
    </w:p>
    <w:p w:rsidR="00371377" w:rsidRPr="00272E48" w:rsidRDefault="00371377" w:rsidP="00371377">
      <w:pPr>
        <w:ind w:left="14" w:right="-55"/>
        <w:rPr>
          <w:sz w:val="28"/>
          <w:szCs w:val="28"/>
          <w:lang w:val="ru-RU"/>
        </w:rPr>
      </w:pPr>
    </w:p>
    <w:p w:rsidR="00371377" w:rsidRPr="00272E48" w:rsidRDefault="00371377" w:rsidP="00371377">
      <w:pPr>
        <w:ind w:left="14" w:right="-55"/>
        <w:jc w:val="both"/>
        <w:rPr>
          <w:sz w:val="28"/>
          <w:szCs w:val="28"/>
          <w:lang w:val="ru-RU"/>
        </w:rPr>
      </w:pPr>
      <w:r w:rsidRPr="00272E48">
        <w:rPr>
          <w:sz w:val="28"/>
          <w:szCs w:val="28"/>
          <w:lang w:val="ru-RU"/>
        </w:rPr>
        <w:t xml:space="preserve">       С целью приведения Устава Карамского муниципального образования </w:t>
      </w:r>
      <w:proofErr w:type="gramStart"/>
      <w:r w:rsidRPr="00272E48">
        <w:rPr>
          <w:sz w:val="28"/>
          <w:szCs w:val="28"/>
          <w:lang w:val="ru-RU"/>
        </w:rPr>
        <w:t>в</w:t>
      </w:r>
      <w:proofErr w:type="gramEnd"/>
      <w:r w:rsidRPr="00272E48">
        <w:rPr>
          <w:sz w:val="28"/>
          <w:szCs w:val="28"/>
          <w:lang w:val="ru-RU"/>
        </w:rPr>
        <w:t xml:space="preserve"> соответствие с действующим законодательством, руководствуясь федеральным  законом «Об общих принципах организации местного самоуправления в Российской Федера</w:t>
      </w:r>
      <w:r w:rsidR="005851A4">
        <w:rPr>
          <w:sz w:val="28"/>
          <w:szCs w:val="28"/>
          <w:lang w:val="ru-RU"/>
        </w:rPr>
        <w:t xml:space="preserve">ции» от 06.10.2003г. № 131-ФЗ, </w:t>
      </w:r>
      <w:r w:rsidRPr="00272E48">
        <w:rPr>
          <w:sz w:val="28"/>
          <w:szCs w:val="28"/>
          <w:lang w:val="ru-RU"/>
        </w:rPr>
        <w:t>Дума Карамского муниципального образования</w:t>
      </w:r>
    </w:p>
    <w:p w:rsidR="00371377" w:rsidRPr="00272E48" w:rsidRDefault="00371377" w:rsidP="005851A4">
      <w:pPr>
        <w:ind w:left="14" w:right="-55"/>
        <w:jc w:val="center"/>
        <w:outlineLvl w:val="0"/>
        <w:rPr>
          <w:sz w:val="28"/>
          <w:szCs w:val="28"/>
          <w:lang w:val="ru-RU"/>
        </w:rPr>
      </w:pPr>
      <w:r w:rsidRPr="00272E48">
        <w:rPr>
          <w:sz w:val="28"/>
          <w:szCs w:val="28"/>
          <w:lang w:val="ru-RU"/>
        </w:rPr>
        <w:t>РЕШИЛА:</w:t>
      </w:r>
    </w:p>
    <w:p w:rsidR="00371377" w:rsidRPr="00272E48" w:rsidRDefault="00371377" w:rsidP="00371377">
      <w:pPr>
        <w:ind w:left="14" w:right="-55"/>
        <w:rPr>
          <w:sz w:val="28"/>
          <w:szCs w:val="28"/>
          <w:lang w:val="ru-RU"/>
        </w:rPr>
      </w:pPr>
    </w:p>
    <w:p w:rsidR="00371377" w:rsidRDefault="00371377" w:rsidP="000035FB">
      <w:pPr>
        <w:tabs>
          <w:tab w:val="left" w:pos="3261"/>
        </w:tabs>
        <w:jc w:val="both"/>
        <w:rPr>
          <w:sz w:val="28"/>
          <w:szCs w:val="28"/>
          <w:lang w:val="ru-RU"/>
        </w:rPr>
      </w:pPr>
      <w:r w:rsidRPr="00272E48">
        <w:rPr>
          <w:b/>
          <w:sz w:val="28"/>
          <w:szCs w:val="28"/>
          <w:lang w:val="ru-RU"/>
        </w:rPr>
        <w:t xml:space="preserve">  </w:t>
      </w:r>
      <w:r w:rsidRPr="00272E48">
        <w:rPr>
          <w:b/>
          <w:sz w:val="28"/>
          <w:szCs w:val="28"/>
        </w:rPr>
        <w:t>I</w:t>
      </w:r>
      <w:r w:rsidRPr="00272E48">
        <w:rPr>
          <w:b/>
          <w:sz w:val="28"/>
          <w:szCs w:val="28"/>
          <w:lang w:val="ru-RU"/>
        </w:rPr>
        <w:t>.</w:t>
      </w:r>
      <w:r w:rsidRPr="00272E48">
        <w:rPr>
          <w:sz w:val="28"/>
          <w:szCs w:val="28"/>
          <w:lang w:val="ru-RU"/>
        </w:rPr>
        <w:t xml:space="preserve"> Внести в Устав Карамского муниципального образования, следующие изменения и дополнения: </w:t>
      </w:r>
    </w:p>
    <w:p w:rsidR="00AA0903" w:rsidRDefault="00AA0903" w:rsidP="000035FB">
      <w:pPr>
        <w:tabs>
          <w:tab w:val="left" w:pos="3261"/>
        </w:tabs>
        <w:jc w:val="both"/>
        <w:rPr>
          <w:sz w:val="28"/>
          <w:szCs w:val="28"/>
          <w:lang w:val="ru-RU"/>
        </w:rPr>
      </w:pPr>
    </w:p>
    <w:p w:rsidR="00AA0903" w:rsidRPr="00DD6FF3" w:rsidRDefault="008543BF" w:rsidP="00AA0903">
      <w:pPr>
        <w:rPr>
          <w:sz w:val="28"/>
          <w:szCs w:val="28"/>
          <w:u w:val="single"/>
          <w:lang w:val="ru-RU"/>
        </w:rPr>
      </w:pPr>
      <w:r w:rsidRPr="00DD6FF3">
        <w:rPr>
          <w:b/>
          <w:sz w:val="28"/>
          <w:szCs w:val="28"/>
          <w:u w:val="single"/>
          <w:lang w:val="ru-RU"/>
        </w:rPr>
        <w:t>1</w:t>
      </w:r>
      <w:r w:rsidRPr="00DD6FF3">
        <w:rPr>
          <w:sz w:val="28"/>
          <w:szCs w:val="28"/>
          <w:u w:val="single"/>
          <w:lang w:val="ru-RU"/>
        </w:rPr>
        <w:t xml:space="preserve">. </w:t>
      </w:r>
      <w:r w:rsidR="005851A4">
        <w:rPr>
          <w:sz w:val="28"/>
          <w:szCs w:val="28"/>
          <w:u w:val="single"/>
          <w:lang w:val="ru-RU"/>
        </w:rPr>
        <w:t>Пункт 12</w:t>
      </w:r>
      <w:r w:rsidR="00AA0903" w:rsidRPr="00DD6FF3">
        <w:rPr>
          <w:sz w:val="28"/>
          <w:szCs w:val="28"/>
          <w:u w:val="single"/>
          <w:lang w:val="ru-RU"/>
        </w:rPr>
        <w:t xml:space="preserve"> части 2 статьи 6 изложить в новой редакции:</w:t>
      </w:r>
    </w:p>
    <w:p w:rsidR="00AA0903" w:rsidRDefault="00671C53" w:rsidP="00DD6FF3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«12</w:t>
      </w:r>
      <w:r w:rsidR="00AA0903" w:rsidRPr="00DD6FF3">
        <w:rPr>
          <w:sz w:val="28"/>
          <w:szCs w:val="28"/>
          <w:lang w:val="ru-RU"/>
        </w:rPr>
        <w:t>) участие в организации деятельности по накоплению (в том числе раздельному нак</w:t>
      </w:r>
      <w:r w:rsidR="00DD6FF3">
        <w:rPr>
          <w:sz w:val="28"/>
          <w:szCs w:val="28"/>
          <w:lang w:val="ru-RU"/>
        </w:rPr>
        <w:t>оплению) и транспортированию твё</w:t>
      </w:r>
      <w:r w:rsidR="00AA0903" w:rsidRPr="00DD6FF3">
        <w:rPr>
          <w:sz w:val="28"/>
          <w:szCs w:val="28"/>
          <w:lang w:val="ru-RU"/>
        </w:rPr>
        <w:t>рдых коммунальных отходов</w:t>
      </w:r>
      <w:proofErr w:type="gramStart"/>
      <w:r w:rsidR="00AA0903" w:rsidRPr="00DD6FF3">
        <w:rPr>
          <w:sz w:val="28"/>
          <w:szCs w:val="28"/>
          <w:lang w:val="ru-RU"/>
        </w:rPr>
        <w:t>;»</w:t>
      </w:r>
      <w:proofErr w:type="gramEnd"/>
    </w:p>
    <w:p w:rsidR="00DD6FF3" w:rsidRDefault="00DD6FF3" w:rsidP="00DD6FF3">
      <w:pPr>
        <w:jc w:val="both"/>
        <w:rPr>
          <w:sz w:val="28"/>
          <w:szCs w:val="28"/>
          <w:lang w:val="ru-RU"/>
        </w:rPr>
      </w:pPr>
    </w:p>
    <w:p w:rsidR="00DD6FF3" w:rsidRPr="00DD6FF3" w:rsidRDefault="00DD6FF3" w:rsidP="00DD6FF3">
      <w:pPr>
        <w:jc w:val="both"/>
        <w:rPr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  <w:lang w:val="ru-RU"/>
        </w:rPr>
        <w:t>2</w:t>
      </w:r>
      <w:r w:rsidRPr="00DD6FF3">
        <w:rPr>
          <w:sz w:val="28"/>
          <w:szCs w:val="28"/>
          <w:u w:val="single"/>
          <w:lang w:val="ru-RU"/>
        </w:rPr>
        <w:t>. Пункт 2 части 2 Статьи 6 изложить в новой редакции:</w:t>
      </w:r>
    </w:p>
    <w:p w:rsidR="00DD6FF3" w:rsidRPr="00DD6FF3" w:rsidRDefault="00DD6FF3" w:rsidP="00DD6FF3">
      <w:pPr>
        <w:ind w:firstLine="708"/>
        <w:jc w:val="both"/>
        <w:rPr>
          <w:sz w:val="28"/>
          <w:szCs w:val="28"/>
          <w:lang w:val="ru-RU"/>
        </w:rPr>
      </w:pPr>
      <w:proofErr w:type="gramStart"/>
      <w:r w:rsidRPr="00DD6FF3">
        <w:rPr>
          <w:sz w:val="28"/>
          <w:szCs w:val="28"/>
          <w:lang w:val="ru-RU"/>
        </w:rPr>
        <w:t>«2) дорожная деятельность в отношении автомобильных дорог местного значения в границах населенных пунктов поселения</w:t>
      </w:r>
      <w:r w:rsidRPr="00DD6FF3">
        <w:rPr>
          <w:b/>
          <w:sz w:val="28"/>
          <w:szCs w:val="28"/>
          <w:lang w:val="ru-RU"/>
        </w:rPr>
        <w:t xml:space="preserve">, </w:t>
      </w:r>
      <w:r w:rsidRPr="00DD6FF3">
        <w:rPr>
          <w:sz w:val="28"/>
          <w:szCs w:val="28"/>
          <w:lang w:val="ru-RU"/>
        </w:rPr>
        <w:t>и обеспечение безопасности дорожного</w:t>
      </w:r>
      <w:r w:rsidRPr="00DD6FF3">
        <w:rPr>
          <w:b/>
          <w:sz w:val="28"/>
          <w:szCs w:val="28"/>
          <w:lang w:val="ru-RU"/>
        </w:rPr>
        <w:t xml:space="preserve"> </w:t>
      </w:r>
      <w:r w:rsidRPr="00DD6FF3">
        <w:rPr>
          <w:sz w:val="28"/>
          <w:szCs w:val="28"/>
          <w:lang w:val="ru-RU"/>
        </w:rPr>
        <w:t>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</w:t>
      </w:r>
      <w:proofErr w:type="gramEnd"/>
      <w:r w:rsidRPr="00DD6FF3">
        <w:rPr>
          <w:sz w:val="28"/>
          <w:szCs w:val="28"/>
          <w:lang w:val="ru-RU"/>
        </w:rPr>
        <w:t xml:space="preserve"> в соответствии с законодательством Российской Федерации</w:t>
      </w:r>
      <w:proofErr w:type="gramStart"/>
      <w:r w:rsidRPr="00DD6FF3">
        <w:rPr>
          <w:sz w:val="28"/>
          <w:szCs w:val="28"/>
          <w:lang w:val="ru-RU"/>
        </w:rPr>
        <w:t>;»</w:t>
      </w:r>
      <w:proofErr w:type="gramEnd"/>
    </w:p>
    <w:p w:rsidR="00D102F8" w:rsidRDefault="00D102F8" w:rsidP="008543BF">
      <w:pPr>
        <w:ind w:firstLine="540"/>
        <w:jc w:val="both"/>
        <w:rPr>
          <w:rFonts w:eastAsia="Calibri"/>
          <w:sz w:val="28"/>
          <w:szCs w:val="28"/>
          <w:lang w:val="ru-RU"/>
        </w:rPr>
      </w:pPr>
    </w:p>
    <w:p w:rsidR="00DD6FF3" w:rsidRPr="00DD6FF3" w:rsidRDefault="00DD6FF3" w:rsidP="00DD6FF3">
      <w:pPr>
        <w:rPr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  <w:lang w:val="ru-RU"/>
        </w:rPr>
        <w:t>3</w:t>
      </w:r>
      <w:r w:rsidR="00BF4633" w:rsidRPr="00272E48">
        <w:rPr>
          <w:sz w:val="28"/>
          <w:szCs w:val="28"/>
          <w:u w:val="single"/>
          <w:lang w:val="ru-RU"/>
        </w:rPr>
        <w:t xml:space="preserve">. </w:t>
      </w:r>
      <w:r w:rsidR="005851A4">
        <w:rPr>
          <w:sz w:val="28"/>
          <w:szCs w:val="28"/>
          <w:u w:val="single"/>
          <w:lang w:val="ru-RU"/>
        </w:rPr>
        <w:t>Пункт 13</w:t>
      </w:r>
      <w:r w:rsidR="00BF4633">
        <w:rPr>
          <w:sz w:val="28"/>
          <w:szCs w:val="28"/>
          <w:u w:val="single"/>
          <w:lang w:val="ru-RU"/>
        </w:rPr>
        <w:t xml:space="preserve"> части 2 С</w:t>
      </w:r>
      <w:r w:rsidR="00BF4633" w:rsidRPr="00272E48">
        <w:rPr>
          <w:sz w:val="28"/>
          <w:szCs w:val="28"/>
          <w:u w:val="single"/>
          <w:lang w:val="ru-RU"/>
        </w:rPr>
        <w:t>тать</w:t>
      </w:r>
      <w:r w:rsidR="00BF4633">
        <w:rPr>
          <w:sz w:val="28"/>
          <w:szCs w:val="28"/>
          <w:u w:val="single"/>
          <w:lang w:val="ru-RU"/>
        </w:rPr>
        <w:t>и</w:t>
      </w:r>
      <w:r w:rsidR="00BF4633" w:rsidRPr="00272E48">
        <w:rPr>
          <w:sz w:val="28"/>
          <w:szCs w:val="28"/>
          <w:u w:val="single"/>
          <w:lang w:val="ru-RU"/>
        </w:rPr>
        <w:t xml:space="preserve"> 6 </w:t>
      </w:r>
      <w:r w:rsidRPr="00DD6FF3">
        <w:rPr>
          <w:sz w:val="28"/>
          <w:szCs w:val="28"/>
          <w:u w:val="single"/>
          <w:lang w:val="ru-RU"/>
        </w:rPr>
        <w:t>изложить в новой редакции:</w:t>
      </w:r>
    </w:p>
    <w:p w:rsidR="00DD6FF3" w:rsidRPr="00DD6FF3" w:rsidRDefault="00DD6FF3" w:rsidP="005851A4">
      <w:pPr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proofErr w:type="gramStart"/>
      <w:r>
        <w:rPr>
          <w:sz w:val="28"/>
          <w:szCs w:val="28"/>
          <w:lang w:val="ru-RU"/>
        </w:rPr>
        <w:lastRenderedPageBreak/>
        <w:t>«</w:t>
      </w:r>
      <w:r w:rsidR="005B39E5">
        <w:rPr>
          <w:sz w:val="28"/>
          <w:szCs w:val="28"/>
          <w:lang w:val="ru-RU"/>
        </w:rPr>
        <w:t>1</w:t>
      </w:r>
      <w:r w:rsidR="005851A4">
        <w:rPr>
          <w:sz w:val="28"/>
          <w:szCs w:val="28"/>
          <w:lang w:val="ru-RU"/>
        </w:rPr>
        <w:t>3</w:t>
      </w:r>
      <w:r w:rsidRPr="00DD6FF3">
        <w:rPr>
          <w:sz w:val="28"/>
          <w:szCs w:val="28"/>
          <w:lang w:val="ru-RU"/>
        </w:rPr>
        <w:t xml:space="preserve">) </w:t>
      </w:r>
      <w:r w:rsidR="005851A4">
        <w:rPr>
          <w:sz w:val="28"/>
          <w:szCs w:val="28"/>
          <w:lang w:val="ru-RU" w:eastAsia="ru-RU"/>
        </w:rPr>
        <w:t xml:space="preserve">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градостроительного </w:t>
      </w:r>
      <w:hyperlink r:id="rId7" w:history="1">
        <w:r w:rsidR="005851A4">
          <w:rPr>
            <w:color w:val="0000FF"/>
            <w:sz w:val="28"/>
            <w:szCs w:val="28"/>
            <w:lang w:val="ru-RU" w:eastAsia="ru-RU"/>
          </w:rPr>
          <w:t>плана</w:t>
        </w:r>
      </w:hyperlink>
      <w:r w:rsidR="005851A4">
        <w:rPr>
          <w:sz w:val="28"/>
          <w:szCs w:val="28"/>
          <w:lang w:val="ru-RU" w:eastAsia="ru-RU"/>
        </w:rPr>
        <w:t xml:space="preserve"> земельного участка, расположенного в границах поселения, выдача разрешений на строительство (за исключением случаев, предусмотренных Градостроительным </w:t>
      </w:r>
      <w:hyperlink r:id="rId8" w:history="1">
        <w:r w:rsidR="005851A4">
          <w:rPr>
            <w:color w:val="0000FF"/>
            <w:sz w:val="28"/>
            <w:szCs w:val="28"/>
            <w:lang w:val="ru-RU" w:eastAsia="ru-RU"/>
          </w:rPr>
          <w:t>кодексом</w:t>
        </w:r>
      </w:hyperlink>
      <w:r w:rsidR="005851A4">
        <w:rPr>
          <w:sz w:val="28"/>
          <w:szCs w:val="28"/>
          <w:lang w:val="ru-RU" w:eastAsia="ru-RU"/>
        </w:rPr>
        <w:t xml:space="preserve">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</w:t>
      </w:r>
      <w:proofErr w:type="gramEnd"/>
      <w:r w:rsidR="005851A4">
        <w:rPr>
          <w:sz w:val="28"/>
          <w:szCs w:val="28"/>
          <w:lang w:val="ru-RU" w:eastAsia="ru-RU"/>
        </w:rPr>
        <w:t xml:space="preserve"> </w:t>
      </w:r>
      <w:proofErr w:type="gramStart"/>
      <w:r w:rsidR="005851A4">
        <w:rPr>
          <w:sz w:val="28"/>
          <w:szCs w:val="28"/>
          <w:lang w:val="ru-RU" w:eastAsia="ru-RU"/>
        </w:rPr>
        <w:t xml:space="preserve">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</w:t>
      </w:r>
      <w:r w:rsidR="005851A4">
        <w:rPr>
          <w:color w:val="0000FF"/>
          <w:sz w:val="28"/>
          <w:szCs w:val="28"/>
          <w:lang w:val="ru-RU" w:eastAsia="ru-RU"/>
        </w:rPr>
        <w:t>кодексом</w:t>
      </w:r>
      <w:r w:rsidR="005851A4">
        <w:rPr>
          <w:sz w:val="28"/>
          <w:szCs w:val="28"/>
          <w:lang w:val="ru-RU" w:eastAsia="ru-RU"/>
        </w:rPr>
        <w:t xml:space="preserve"> Российской Федерации, осмотров зданий, сооружений и выдача рекомендаций об устранении выявленных в ходе таких осмотров нарушений, направление уведомления о соответствии указанных в </w:t>
      </w:r>
      <w:r w:rsidR="005851A4">
        <w:rPr>
          <w:color w:val="0000FF"/>
          <w:sz w:val="28"/>
          <w:szCs w:val="28"/>
          <w:lang w:val="ru-RU" w:eastAsia="ru-RU"/>
        </w:rPr>
        <w:t>уведомлении</w:t>
      </w:r>
      <w:r w:rsidR="005851A4">
        <w:rPr>
          <w:sz w:val="28"/>
          <w:szCs w:val="28"/>
          <w:lang w:val="ru-RU" w:eastAsia="ru-RU"/>
        </w:rPr>
        <w:t xml:space="preserve"> о планируемых строительстве или реконструкции</w:t>
      </w:r>
      <w:proofErr w:type="gramEnd"/>
      <w:r w:rsidR="005851A4">
        <w:rPr>
          <w:sz w:val="28"/>
          <w:szCs w:val="28"/>
          <w:lang w:val="ru-RU" w:eastAsia="ru-RU"/>
        </w:rPr>
        <w:t xml:space="preserve"> </w:t>
      </w:r>
      <w:proofErr w:type="gramStart"/>
      <w:r w:rsidR="005851A4">
        <w:rPr>
          <w:sz w:val="28"/>
          <w:szCs w:val="28"/>
          <w:lang w:val="ru-RU" w:eastAsia="ru-RU"/>
        </w:rPr>
        <w:t xml:space="preserve">объекта индивидуального жилищного строительства или садового дома (далее - уведомление о планируемом строительстве)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</w:t>
      </w:r>
      <w:r w:rsidR="005851A4">
        <w:rPr>
          <w:color w:val="0000FF"/>
          <w:sz w:val="28"/>
          <w:szCs w:val="28"/>
          <w:lang w:val="ru-RU" w:eastAsia="ru-RU"/>
        </w:rPr>
        <w:t>уведомлении</w:t>
      </w:r>
      <w:r w:rsidR="005851A4">
        <w:rPr>
          <w:sz w:val="28"/>
          <w:szCs w:val="28"/>
          <w:lang w:val="ru-RU" w:eastAsia="ru-RU"/>
        </w:rPr>
        <w:t xml:space="preserve">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</w:t>
      </w:r>
      <w:proofErr w:type="gramEnd"/>
      <w:r w:rsidR="005851A4">
        <w:rPr>
          <w:sz w:val="28"/>
          <w:szCs w:val="28"/>
          <w:lang w:val="ru-RU" w:eastAsia="ru-RU"/>
        </w:rPr>
        <w:t xml:space="preserve"> </w:t>
      </w:r>
      <w:proofErr w:type="gramStart"/>
      <w:r w:rsidR="005851A4">
        <w:rPr>
          <w:sz w:val="28"/>
          <w:szCs w:val="28"/>
          <w:lang w:val="ru-RU" w:eastAsia="ru-RU"/>
        </w:rPr>
        <w:t xml:space="preserve">жилищного строительства или садового дома на земельном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расположенных на территориях поселений, принятие в соответствии с гражданским </w:t>
      </w:r>
      <w:r w:rsidR="005851A4">
        <w:rPr>
          <w:color w:val="0000FF"/>
          <w:sz w:val="28"/>
          <w:szCs w:val="28"/>
          <w:lang w:val="ru-RU" w:eastAsia="ru-RU"/>
        </w:rPr>
        <w:t>законодательством</w:t>
      </w:r>
      <w:r w:rsidR="005851A4">
        <w:rPr>
          <w:sz w:val="28"/>
          <w:szCs w:val="28"/>
          <w:lang w:val="ru-RU" w:eastAsia="ru-RU"/>
        </w:rPr>
        <w:t xml:space="preserve"> Российской Федерации решения о сносе самовольной постройки, решения</w:t>
      </w:r>
      <w:proofErr w:type="gramEnd"/>
      <w:r w:rsidR="005851A4">
        <w:rPr>
          <w:sz w:val="28"/>
          <w:szCs w:val="28"/>
          <w:lang w:val="ru-RU" w:eastAsia="ru-RU"/>
        </w:rPr>
        <w:t xml:space="preserve"> </w:t>
      </w:r>
      <w:proofErr w:type="gramStart"/>
      <w:r w:rsidR="005851A4">
        <w:rPr>
          <w:sz w:val="28"/>
          <w:szCs w:val="28"/>
          <w:lang w:val="ru-RU" w:eastAsia="ru-RU"/>
        </w:rPr>
        <w:t xml:space="preserve">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</w:t>
      </w:r>
      <w:r w:rsidR="005851A4">
        <w:rPr>
          <w:color w:val="0000FF"/>
          <w:sz w:val="28"/>
          <w:szCs w:val="28"/>
          <w:lang w:val="ru-RU" w:eastAsia="ru-RU"/>
        </w:rPr>
        <w:t>правилами</w:t>
      </w:r>
      <w:r w:rsidR="005851A4">
        <w:rPr>
          <w:sz w:val="28"/>
          <w:szCs w:val="28"/>
          <w:lang w:val="ru-RU" w:eastAsia="ru-RU"/>
        </w:rPr>
        <w:t xml:space="preserve"> землепользования и застройки, </w:t>
      </w:r>
      <w:r w:rsidR="005851A4">
        <w:rPr>
          <w:color w:val="0000FF"/>
          <w:sz w:val="28"/>
          <w:szCs w:val="28"/>
          <w:lang w:val="ru-RU" w:eastAsia="ru-RU"/>
        </w:rPr>
        <w:t>документацией</w:t>
      </w:r>
      <w:r w:rsidR="005851A4">
        <w:rPr>
          <w:sz w:val="28"/>
          <w:szCs w:val="28"/>
          <w:lang w:val="ru-RU" w:eastAsia="ru-RU"/>
        </w:rPr>
        <w:t xml:space="preserve"> по планировке территории, или обязательными требованиями к параметрам объектов капитального строительства, установленными федеральными законами (далее также - приведение в соответствие с установленными требованиями), решения об изъятии земельного участка, не используемого по целевому назначению или используемого с нарушением</w:t>
      </w:r>
      <w:proofErr w:type="gramEnd"/>
      <w:r w:rsidR="005851A4">
        <w:rPr>
          <w:sz w:val="28"/>
          <w:szCs w:val="28"/>
          <w:lang w:val="ru-RU" w:eastAsia="ru-RU"/>
        </w:rPr>
        <w:t xml:space="preserve"> законодательства Российской Федерации, осуществление сноса самовольной постройки или ее приведения в соответствие с установленными требованиями в случаях, предусмотренных Градостроительным </w:t>
      </w:r>
      <w:r w:rsidR="005851A4">
        <w:rPr>
          <w:color w:val="0000FF"/>
          <w:sz w:val="28"/>
          <w:szCs w:val="28"/>
          <w:lang w:val="ru-RU" w:eastAsia="ru-RU"/>
        </w:rPr>
        <w:t>кодексом</w:t>
      </w:r>
      <w:r w:rsidR="005851A4">
        <w:rPr>
          <w:sz w:val="28"/>
          <w:szCs w:val="28"/>
          <w:lang w:val="ru-RU" w:eastAsia="ru-RU"/>
        </w:rPr>
        <w:t xml:space="preserve"> Российской Федерации</w:t>
      </w:r>
      <w:proofErr w:type="gramStart"/>
      <w:r w:rsidR="006B5541">
        <w:rPr>
          <w:sz w:val="28"/>
          <w:szCs w:val="28"/>
          <w:lang w:val="ru-RU"/>
        </w:rPr>
        <w:t>;</w:t>
      </w:r>
      <w:r>
        <w:rPr>
          <w:sz w:val="28"/>
          <w:szCs w:val="28"/>
          <w:lang w:val="ru-RU"/>
        </w:rPr>
        <w:t>»</w:t>
      </w:r>
      <w:proofErr w:type="gramEnd"/>
      <w:r w:rsidR="006B5541">
        <w:rPr>
          <w:sz w:val="28"/>
          <w:szCs w:val="28"/>
          <w:lang w:val="ru-RU"/>
        </w:rPr>
        <w:t>;</w:t>
      </w:r>
    </w:p>
    <w:p w:rsidR="00BF4633" w:rsidRDefault="00BF4633" w:rsidP="00BF4633">
      <w:pPr>
        <w:pStyle w:val="Style3"/>
        <w:widowControl/>
        <w:jc w:val="left"/>
        <w:rPr>
          <w:rFonts w:ascii="Times New Roman" w:hAnsi="Times New Roman"/>
          <w:sz w:val="28"/>
          <w:szCs w:val="28"/>
          <w:lang w:val="ru-RU"/>
        </w:rPr>
      </w:pPr>
    </w:p>
    <w:p w:rsidR="00BF4633" w:rsidRPr="006B5541" w:rsidRDefault="00BF4633" w:rsidP="00BF4633">
      <w:pPr>
        <w:pStyle w:val="Style3"/>
        <w:widowControl/>
        <w:jc w:val="left"/>
        <w:rPr>
          <w:rFonts w:ascii="Times New Roman" w:hAnsi="Times New Roman"/>
          <w:sz w:val="28"/>
          <w:szCs w:val="28"/>
          <w:u w:val="single"/>
          <w:lang w:val="ru-RU"/>
        </w:rPr>
      </w:pPr>
      <w:r w:rsidRPr="006B5541">
        <w:rPr>
          <w:rFonts w:ascii="Times New Roman" w:hAnsi="Times New Roman"/>
          <w:b/>
          <w:sz w:val="28"/>
          <w:szCs w:val="28"/>
          <w:u w:val="single"/>
          <w:lang w:val="ru-RU"/>
        </w:rPr>
        <w:t>4</w:t>
      </w:r>
      <w:r w:rsidRPr="006B5541">
        <w:rPr>
          <w:rFonts w:ascii="Times New Roman" w:hAnsi="Times New Roman"/>
          <w:sz w:val="28"/>
          <w:szCs w:val="28"/>
          <w:u w:val="single"/>
          <w:lang w:val="ru-RU"/>
        </w:rPr>
        <w:t xml:space="preserve">. </w:t>
      </w:r>
      <w:r w:rsidR="006B5541">
        <w:rPr>
          <w:rFonts w:ascii="Times New Roman" w:hAnsi="Times New Roman"/>
          <w:sz w:val="28"/>
          <w:szCs w:val="28"/>
          <w:u w:val="single"/>
          <w:lang w:val="ru-RU"/>
        </w:rPr>
        <w:t>часть</w:t>
      </w:r>
      <w:r w:rsidRPr="006B5541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="006B5541" w:rsidRPr="006B5541">
        <w:rPr>
          <w:rFonts w:ascii="Times New Roman" w:hAnsi="Times New Roman"/>
          <w:sz w:val="28"/>
          <w:szCs w:val="28"/>
          <w:u w:val="single"/>
          <w:lang w:val="ru-RU"/>
        </w:rPr>
        <w:t>1</w:t>
      </w:r>
      <w:r w:rsidRPr="006B5541">
        <w:rPr>
          <w:rFonts w:ascii="Times New Roman" w:hAnsi="Times New Roman"/>
          <w:sz w:val="28"/>
          <w:szCs w:val="28"/>
          <w:u w:val="single"/>
          <w:lang w:val="ru-RU"/>
        </w:rPr>
        <w:t xml:space="preserve"> Статьи 6</w:t>
      </w:r>
      <w:r w:rsidR="006B5541" w:rsidRPr="006B5541">
        <w:rPr>
          <w:rFonts w:ascii="Times New Roman" w:hAnsi="Times New Roman"/>
          <w:sz w:val="28"/>
          <w:szCs w:val="28"/>
          <w:u w:val="single"/>
          <w:lang w:val="ru-RU"/>
        </w:rPr>
        <w:t>.1</w:t>
      </w:r>
      <w:r w:rsidR="005851A4">
        <w:rPr>
          <w:rFonts w:ascii="Times New Roman" w:hAnsi="Times New Roman"/>
          <w:sz w:val="28"/>
          <w:szCs w:val="28"/>
          <w:u w:val="single"/>
          <w:lang w:val="ru-RU"/>
        </w:rPr>
        <w:t xml:space="preserve"> дополнить пунктом 16 следующего содержания</w:t>
      </w:r>
      <w:r w:rsidR="006B5541" w:rsidRPr="006B5541">
        <w:rPr>
          <w:rFonts w:ascii="Times New Roman" w:hAnsi="Times New Roman"/>
          <w:sz w:val="28"/>
          <w:szCs w:val="28"/>
          <w:u w:val="single"/>
          <w:lang w:val="ru-RU"/>
        </w:rPr>
        <w:t>:</w:t>
      </w:r>
    </w:p>
    <w:p w:rsidR="006B5541" w:rsidRPr="006B5541" w:rsidRDefault="006B5541" w:rsidP="006B5541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«</w:t>
      </w:r>
      <w:r w:rsidRPr="006B5541">
        <w:rPr>
          <w:sz w:val="28"/>
          <w:szCs w:val="28"/>
          <w:lang w:val="ru-RU"/>
        </w:rPr>
        <w:t>1</w:t>
      </w:r>
      <w:r w:rsidR="005851A4">
        <w:rPr>
          <w:sz w:val="28"/>
          <w:szCs w:val="28"/>
          <w:lang w:val="ru-RU"/>
        </w:rPr>
        <w:t>6</w:t>
      </w:r>
      <w:r w:rsidRPr="006B5541">
        <w:rPr>
          <w:sz w:val="28"/>
          <w:szCs w:val="28"/>
          <w:lang w:val="ru-RU"/>
        </w:rPr>
        <w:t xml:space="preserve">) осуществление мероприятий по защите прав потребителей, предусмотренных </w:t>
      </w:r>
      <w:hyperlink r:id="rId9" w:history="1">
        <w:r w:rsidRPr="006B5541">
          <w:rPr>
            <w:sz w:val="28"/>
            <w:szCs w:val="28"/>
            <w:lang w:val="ru-RU"/>
          </w:rPr>
          <w:t>Законом</w:t>
        </w:r>
      </w:hyperlink>
      <w:r w:rsidRPr="006B5541">
        <w:rPr>
          <w:sz w:val="28"/>
          <w:szCs w:val="28"/>
          <w:lang w:val="ru-RU"/>
        </w:rPr>
        <w:t xml:space="preserve"> Российской Федерации от 7 февраля 1992 года </w:t>
      </w:r>
      <w:r w:rsidRPr="006B5541">
        <w:rPr>
          <w:sz w:val="28"/>
          <w:szCs w:val="28"/>
        </w:rPr>
        <w:t>N</w:t>
      </w:r>
      <w:r w:rsidRPr="006B5541">
        <w:rPr>
          <w:sz w:val="28"/>
          <w:szCs w:val="28"/>
          <w:lang w:val="ru-RU"/>
        </w:rPr>
        <w:t xml:space="preserve"> 2300</w:t>
      </w:r>
      <w:r>
        <w:rPr>
          <w:sz w:val="28"/>
          <w:szCs w:val="28"/>
          <w:lang w:val="ru-RU"/>
        </w:rPr>
        <w:t>-1 "О защите прав потребителей"</w:t>
      </w:r>
      <w:proofErr w:type="gramStart"/>
      <w:r>
        <w:rPr>
          <w:sz w:val="28"/>
          <w:szCs w:val="28"/>
          <w:lang w:val="ru-RU"/>
        </w:rPr>
        <w:t>;»</w:t>
      </w:r>
      <w:proofErr w:type="gramEnd"/>
      <w:r>
        <w:rPr>
          <w:sz w:val="28"/>
          <w:szCs w:val="28"/>
          <w:lang w:val="ru-RU"/>
        </w:rPr>
        <w:t>;</w:t>
      </w:r>
    </w:p>
    <w:p w:rsidR="006B5541" w:rsidRPr="006B5541" w:rsidRDefault="006B5541" w:rsidP="00BF4633">
      <w:pPr>
        <w:pStyle w:val="Style3"/>
        <w:widowControl/>
        <w:jc w:val="left"/>
        <w:rPr>
          <w:rFonts w:ascii="Times New Roman" w:hAnsi="Times New Roman"/>
          <w:sz w:val="28"/>
          <w:szCs w:val="28"/>
          <w:lang w:val="ru-RU"/>
        </w:rPr>
      </w:pPr>
    </w:p>
    <w:p w:rsidR="00BF4633" w:rsidRDefault="00BF4633" w:rsidP="00BF4633">
      <w:pPr>
        <w:pStyle w:val="Style3"/>
        <w:widowControl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5</w:t>
      </w:r>
      <w:r w:rsidRPr="00272E48">
        <w:rPr>
          <w:rFonts w:ascii="Times New Roman" w:hAnsi="Times New Roman"/>
          <w:sz w:val="28"/>
          <w:szCs w:val="28"/>
          <w:u w:val="single"/>
          <w:lang w:val="ru-RU"/>
        </w:rPr>
        <w:t xml:space="preserve">. </w:t>
      </w:r>
      <w:r w:rsidR="006B5541" w:rsidRPr="000C7F4E">
        <w:rPr>
          <w:rFonts w:ascii="Times New Roman" w:hAnsi="Times New Roman"/>
          <w:sz w:val="28"/>
          <w:szCs w:val="28"/>
          <w:u w:val="single"/>
          <w:lang w:val="ru-RU"/>
        </w:rPr>
        <w:t>Част</w:t>
      </w:r>
      <w:r w:rsidR="006B5541">
        <w:rPr>
          <w:rFonts w:ascii="Times New Roman" w:hAnsi="Times New Roman"/>
          <w:sz w:val="28"/>
          <w:szCs w:val="28"/>
          <w:u w:val="single"/>
          <w:lang w:val="ru-RU"/>
        </w:rPr>
        <w:t>ь 4</w:t>
      </w:r>
      <w:r w:rsidR="006B5541" w:rsidRPr="000C7F4E">
        <w:rPr>
          <w:rFonts w:ascii="Times New Roman" w:hAnsi="Times New Roman"/>
          <w:sz w:val="28"/>
          <w:szCs w:val="28"/>
          <w:u w:val="single"/>
          <w:lang w:val="ru-RU"/>
        </w:rPr>
        <w:t xml:space="preserve"> Статьи </w:t>
      </w:r>
      <w:r w:rsidR="005851A4">
        <w:rPr>
          <w:rFonts w:ascii="Times New Roman" w:hAnsi="Times New Roman"/>
          <w:sz w:val="28"/>
          <w:szCs w:val="28"/>
          <w:u w:val="single"/>
          <w:lang w:val="ru-RU"/>
        </w:rPr>
        <w:t>16</w:t>
      </w:r>
      <w:r w:rsidR="006B5541" w:rsidRPr="000C7F4E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="006B5541">
        <w:rPr>
          <w:rFonts w:ascii="Times New Roman" w:hAnsi="Times New Roman"/>
          <w:sz w:val="28"/>
          <w:szCs w:val="28"/>
          <w:u w:val="single"/>
          <w:lang w:val="ru-RU"/>
        </w:rPr>
        <w:t>изложить в следующей редакции</w:t>
      </w:r>
      <w:r w:rsidR="006B5541" w:rsidRPr="000C7F4E">
        <w:rPr>
          <w:rFonts w:ascii="Times New Roman" w:hAnsi="Times New Roman"/>
          <w:sz w:val="28"/>
          <w:szCs w:val="28"/>
          <w:lang w:val="ru-RU"/>
        </w:rPr>
        <w:t>: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6B5541" w:rsidRPr="006B5541" w:rsidRDefault="006B5541" w:rsidP="006B5541">
      <w:pPr>
        <w:pStyle w:val="Style3"/>
        <w:widowControl/>
        <w:ind w:firstLine="708"/>
        <w:rPr>
          <w:rFonts w:ascii="Times New Roman" w:hAnsi="Times New Roman"/>
          <w:sz w:val="28"/>
          <w:szCs w:val="28"/>
          <w:lang w:val="ru-RU"/>
        </w:rPr>
      </w:pPr>
      <w:r w:rsidRPr="006B5541">
        <w:rPr>
          <w:rFonts w:ascii="Times New Roman" w:hAnsi="Times New Roman"/>
          <w:sz w:val="28"/>
          <w:szCs w:val="28"/>
          <w:lang w:val="ru-RU"/>
        </w:rPr>
        <w:t xml:space="preserve">«4. </w:t>
      </w:r>
      <w:proofErr w:type="gramStart"/>
      <w:r w:rsidRPr="006B5541">
        <w:rPr>
          <w:rFonts w:ascii="Times New Roman" w:hAnsi="Times New Roman"/>
          <w:sz w:val="28"/>
          <w:szCs w:val="28"/>
          <w:lang w:val="ru-RU"/>
        </w:rPr>
        <w:t xml:space="preserve">Порядок организации и проведения публичных слушаний определяется нормативными  правовыми актами Думы </w:t>
      </w:r>
      <w:r w:rsidR="005851A4">
        <w:rPr>
          <w:rFonts w:ascii="Times New Roman" w:hAnsi="Times New Roman"/>
          <w:sz w:val="28"/>
          <w:szCs w:val="28"/>
          <w:lang w:val="ru-RU"/>
        </w:rPr>
        <w:t>Карамского</w:t>
      </w:r>
      <w:r w:rsidRPr="006B5541">
        <w:rPr>
          <w:rFonts w:ascii="Times New Roman" w:hAnsi="Times New Roman"/>
          <w:sz w:val="28"/>
          <w:szCs w:val="28"/>
          <w:lang w:val="ru-RU"/>
        </w:rPr>
        <w:t xml:space="preserve">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решений.»;</w:t>
      </w:r>
      <w:proofErr w:type="gramEnd"/>
    </w:p>
    <w:p w:rsidR="00BF4633" w:rsidRDefault="00BF4633" w:rsidP="00BF4633">
      <w:pPr>
        <w:pStyle w:val="Style3"/>
        <w:widowControl/>
        <w:jc w:val="left"/>
        <w:rPr>
          <w:rFonts w:ascii="Times New Roman" w:hAnsi="Times New Roman"/>
          <w:sz w:val="28"/>
          <w:szCs w:val="28"/>
          <w:lang w:val="ru-RU"/>
        </w:rPr>
      </w:pPr>
    </w:p>
    <w:p w:rsidR="006B5541" w:rsidRDefault="006B5541" w:rsidP="006B5541">
      <w:pPr>
        <w:pStyle w:val="Style3"/>
        <w:widowControl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6</w:t>
      </w:r>
      <w:r w:rsidRPr="00272E48">
        <w:rPr>
          <w:rFonts w:ascii="Times New Roman" w:hAnsi="Times New Roman"/>
          <w:sz w:val="28"/>
          <w:szCs w:val="28"/>
          <w:u w:val="single"/>
          <w:lang w:val="ru-RU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Подпункт </w:t>
      </w:r>
      <w:r w:rsidR="005851A4">
        <w:rPr>
          <w:rFonts w:ascii="Times New Roman" w:hAnsi="Times New Roman"/>
          <w:sz w:val="28"/>
          <w:szCs w:val="28"/>
          <w:u w:val="single"/>
          <w:lang w:val="ru-RU"/>
        </w:rPr>
        <w:t>б</w:t>
      </w:r>
      <w:proofErr w:type="gramEnd"/>
      <w:r w:rsidR="005851A4">
        <w:rPr>
          <w:rFonts w:ascii="Times New Roman" w:hAnsi="Times New Roman"/>
          <w:sz w:val="28"/>
          <w:szCs w:val="28"/>
          <w:u w:val="single"/>
          <w:lang w:val="ru-RU"/>
        </w:rPr>
        <w:t xml:space="preserve"> пункта </w:t>
      </w:r>
      <w:r>
        <w:rPr>
          <w:rFonts w:ascii="Times New Roman" w:hAnsi="Times New Roman"/>
          <w:sz w:val="28"/>
          <w:szCs w:val="28"/>
          <w:u w:val="single"/>
          <w:lang w:val="ru-RU"/>
        </w:rPr>
        <w:t>5 Части 2 С</w:t>
      </w:r>
      <w:r w:rsidRPr="00272E48">
        <w:rPr>
          <w:rFonts w:ascii="Times New Roman" w:hAnsi="Times New Roman"/>
          <w:sz w:val="28"/>
          <w:szCs w:val="28"/>
          <w:u w:val="single"/>
          <w:lang w:val="ru-RU"/>
        </w:rPr>
        <w:t>тать</w:t>
      </w:r>
      <w:r>
        <w:rPr>
          <w:rFonts w:ascii="Times New Roman" w:hAnsi="Times New Roman"/>
          <w:sz w:val="28"/>
          <w:szCs w:val="28"/>
          <w:u w:val="single"/>
          <w:lang w:val="ru-RU"/>
        </w:rPr>
        <w:t>и</w:t>
      </w:r>
      <w:r w:rsidRPr="00272E48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u w:val="single"/>
          <w:lang w:val="ru-RU"/>
        </w:rPr>
        <w:t>31</w:t>
      </w:r>
      <w:r w:rsidRPr="00272E48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u w:val="single"/>
          <w:lang w:val="ru-RU"/>
        </w:rPr>
        <w:t>исключить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6B5541" w:rsidRDefault="006B5541" w:rsidP="00BF4633">
      <w:pPr>
        <w:pStyle w:val="Style3"/>
        <w:widowControl/>
        <w:jc w:val="left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6B5541" w:rsidRDefault="006B5541" w:rsidP="00BF4633">
      <w:pPr>
        <w:pStyle w:val="Style3"/>
        <w:widowControl/>
        <w:jc w:val="left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BA50C1" w:rsidRDefault="00BA50C1" w:rsidP="00BA50C1">
      <w:pPr>
        <w:pStyle w:val="Style3"/>
        <w:widowControl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7</w:t>
      </w:r>
      <w:r w:rsidRPr="00272E48">
        <w:rPr>
          <w:rFonts w:ascii="Times New Roman" w:hAnsi="Times New Roman"/>
          <w:sz w:val="28"/>
          <w:szCs w:val="28"/>
          <w:u w:val="single"/>
          <w:lang w:val="ru-RU"/>
        </w:rPr>
        <w:t xml:space="preserve">. </w:t>
      </w:r>
      <w:r w:rsidRPr="000C7F4E">
        <w:rPr>
          <w:rFonts w:ascii="Times New Roman" w:hAnsi="Times New Roman"/>
          <w:sz w:val="28"/>
          <w:szCs w:val="28"/>
          <w:u w:val="single"/>
          <w:lang w:val="ru-RU"/>
        </w:rPr>
        <w:t>Част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ь </w:t>
      </w:r>
      <w:r w:rsidRPr="000C7F4E">
        <w:rPr>
          <w:rFonts w:ascii="Times New Roman" w:hAnsi="Times New Roman"/>
          <w:sz w:val="28"/>
          <w:szCs w:val="28"/>
          <w:u w:val="single"/>
          <w:lang w:val="ru-RU"/>
        </w:rPr>
        <w:t xml:space="preserve">1 Статьи </w:t>
      </w:r>
      <w:r>
        <w:rPr>
          <w:rFonts w:ascii="Times New Roman" w:hAnsi="Times New Roman"/>
          <w:sz w:val="28"/>
          <w:szCs w:val="28"/>
          <w:u w:val="single"/>
          <w:lang w:val="ru-RU"/>
        </w:rPr>
        <w:t>50</w:t>
      </w:r>
      <w:r w:rsidRPr="000C7F4E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u w:val="single"/>
          <w:lang w:val="ru-RU"/>
        </w:rPr>
        <w:t>изложить в новой редакции</w:t>
      </w:r>
      <w:r w:rsidRPr="000C7F4E">
        <w:rPr>
          <w:rFonts w:ascii="Times New Roman" w:hAnsi="Times New Roman"/>
          <w:sz w:val="28"/>
          <w:szCs w:val="28"/>
          <w:lang w:val="ru-RU"/>
        </w:rPr>
        <w:t>:</w:t>
      </w:r>
    </w:p>
    <w:p w:rsidR="00BA50C1" w:rsidRPr="00BA50C1" w:rsidRDefault="00BA50C1" w:rsidP="00BA50C1">
      <w:pPr>
        <w:pStyle w:val="Style3"/>
        <w:widowControl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</w:t>
      </w:r>
      <w:r w:rsidRPr="00BA50C1">
        <w:rPr>
          <w:rFonts w:ascii="Times New Roman" w:hAnsi="Times New Roman"/>
          <w:sz w:val="28"/>
          <w:szCs w:val="28"/>
          <w:lang w:val="ru-RU"/>
        </w:rPr>
        <w:t>1. Опубликование (обна</w:t>
      </w:r>
      <w:bookmarkStart w:id="0" w:name="_GoBack"/>
      <w:bookmarkEnd w:id="0"/>
      <w:r w:rsidRPr="00BA50C1">
        <w:rPr>
          <w:rFonts w:ascii="Times New Roman" w:hAnsi="Times New Roman"/>
          <w:sz w:val="28"/>
          <w:szCs w:val="28"/>
          <w:lang w:val="ru-RU"/>
        </w:rPr>
        <w:t>родование) муниципальных правовых актов осуществляется в периодическом печатном издании, с которым имеют возможность ознакомления жители Поселения, и (или) на официальном сайте администрации Поселения.</w:t>
      </w:r>
    </w:p>
    <w:p w:rsidR="00BA50C1" w:rsidRPr="00BA50C1" w:rsidRDefault="00BA50C1" w:rsidP="00BA50C1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BA50C1">
        <w:rPr>
          <w:sz w:val="28"/>
          <w:szCs w:val="28"/>
          <w:lang w:val="ru-RU"/>
        </w:rPr>
        <w:t xml:space="preserve">    Муниципальные нормативные правовые акты, затрагивающие права, свободы и обязанности человека и гражданина, устанавливающие правовой статус организаций, учредителем которых выступает муниципальное образование, а также соглашения, заключаемые между органами местного самоуправления, вступают в силу после их официального опубликования (обнародования). </w:t>
      </w:r>
    </w:p>
    <w:p w:rsidR="00BA50C1" w:rsidRPr="00BA50C1" w:rsidRDefault="00BA50C1" w:rsidP="00BA50C1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BA50C1">
        <w:rPr>
          <w:sz w:val="28"/>
          <w:szCs w:val="28"/>
          <w:lang w:val="ru-RU"/>
        </w:rPr>
        <w:t xml:space="preserve">  Официальным опубликованием муниципального правового акта или соглашения, заключенного между органами местного самоуправления, считается первая публикация его полного текста в периодическом печатном издании</w:t>
      </w:r>
      <w:r w:rsidR="005851A4">
        <w:rPr>
          <w:sz w:val="28"/>
          <w:szCs w:val="28"/>
          <w:lang w:val="ru-RU"/>
        </w:rPr>
        <w:t xml:space="preserve"> </w:t>
      </w:r>
      <w:r w:rsidR="005851A4" w:rsidRPr="00272E48">
        <w:rPr>
          <w:sz w:val="28"/>
          <w:szCs w:val="28"/>
          <w:lang w:val="ru-RU"/>
        </w:rPr>
        <w:t>«</w:t>
      </w:r>
      <w:r w:rsidR="005851A4">
        <w:rPr>
          <w:sz w:val="28"/>
          <w:szCs w:val="28"/>
          <w:lang w:val="ru-RU"/>
        </w:rPr>
        <w:t>Вестник</w:t>
      </w:r>
      <w:r w:rsidR="005851A4" w:rsidRPr="00272E48">
        <w:rPr>
          <w:sz w:val="28"/>
          <w:szCs w:val="28"/>
          <w:lang w:val="ru-RU"/>
        </w:rPr>
        <w:t xml:space="preserve"> Карамского муниципального образования»</w:t>
      </w:r>
      <w:r w:rsidRPr="00BA50C1">
        <w:rPr>
          <w:sz w:val="28"/>
          <w:szCs w:val="28"/>
          <w:lang w:val="ru-RU"/>
        </w:rPr>
        <w:t xml:space="preserve">. </w:t>
      </w:r>
    </w:p>
    <w:p w:rsidR="00BA50C1" w:rsidRPr="00BA50C1" w:rsidRDefault="00BA50C1" w:rsidP="00BA50C1">
      <w:pPr>
        <w:pStyle w:val="Style3"/>
        <w:widowControl/>
        <w:ind w:firstLine="708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BF4633" w:rsidRPr="00693217" w:rsidRDefault="00BA50C1" w:rsidP="00BF4633">
      <w:pPr>
        <w:pStyle w:val="Style3"/>
        <w:widowControl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8</w:t>
      </w:r>
      <w:r w:rsidR="00BF4633" w:rsidRPr="00272E48">
        <w:rPr>
          <w:rFonts w:ascii="Times New Roman" w:hAnsi="Times New Roman"/>
          <w:sz w:val="28"/>
          <w:szCs w:val="28"/>
          <w:u w:val="single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u w:val="single"/>
          <w:lang w:val="ru-RU"/>
        </w:rPr>
        <w:t>В</w:t>
      </w:r>
      <w:r w:rsidR="00BF4633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="00693217">
        <w:rPr>
          <w:rFonts w:ascii="Times New Roman" w:hAnsi="Times New Roman"/>
          <w:sz w:val="28"/>
          <w:szCs w:val="28"/>
          <w:u w:val="single"/>
          <w:lang w:val="ru-RU"/>
        </w:rPr>
        <w:t>Ч</w:t>
      </w:r>
      <w:r w:rsidR="00BF4633">
        <w:rPr>
          <w:rFonts w:ascii="Times New Roman" w:hAnsi="Times New Roman"/>
          <w:sz w:val="28"/>
          <w:szCs w:val="28"/>
          <w:u w:val="single"/>
          <w:lang w:val="ru-RU"/>
        </w:rPr>
        <w:t>аст</w:t>
      </w:r>
      <w:r>
        <w:rPr>
          <w:rFonts w:ascii="Times New Roman" w:hAnsi="Times New Roman"/>
          <w:sz w:val="28"/>
          <w:szCs w:val="28"/>
          <w:u w:val="single"/>
          <w:lang w:val="ru-RU"/>
        </w:rPr>
        <w:t>и</w:t>
      </w:r>
      <w:r w:rsidR="00BF4633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u w:val="single"/>
          <w:lang w:val="ru-RU"/>
        </w:rPr>
        <w:t>3</w:t>
      </w:r>
      <w:r w:rsidR="00BF4633">
        <w:rPr>
          <w:rFonts w:ascii="Times New Roman" w:hAnsi="Times New Roman"/>
          <w:sz w:val="28"/>
          <w:szCs w:val="28"/>
          <w:u w:val="single"/>
          <w:lang w:val="ru-RU"/>
        </w:rPr>
        <w:t xml:space="preserve"> С</w:t>
      </w:r>
      <w:r w:rsidR="00BF4633" w:rsidRPr="00272E48">
        <w:rPr>
          <w:rFonts w:ascii="Times New Roman" w:hAnsi="Times New Roman"/>
          <w:sz w:val="28"/>
          <w:szCs w:val="28"/>
          <w:u w:val="single"/>
          <w:lang w:val="ru-RU"/>
        </w:rPr>
        <w:t>тать</w:t>
      </w:r>
      <w:r w:rsidR="00BF4633">
        <w:rPr>
          <w:rFonts w:ascii="Times New Roman" w:hAnsi="Times New Roman"/>
          <w:sz w:val="28"/>
          <w:szCs w:val="28"/>
          <w:u w:val="single"/>
          <w:lang w:val="ru-RU"/>
        </w:rPr>
        <w:t>и</w:t>
      </w:r>
      <w:r w:rsidR="00BF4633" w:rsidRPr="00272E48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u w:val="single"/>
          <w:lang w:val="ru-RU"/>
        </w:rPr>
        <w:t>5</w:t>
      </w:r>
      <w:r w:rsidR="005851A4">
        <w:rPr>
          <w:rFonts w:ascii="Times New Roman" w:hAnsi="Times New Roman"/>
          <w:sz w:val="28"/>
          <w:szCs w:val="28"/>
          <w:u w:val="single"/>
          <w:lang w:val="ru-RU"/>
        </w:rPr>
        <w:t>5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 слово «закрытых» заменить словом «непубличных».</w:t>
      </w:r>
    </w:p>
    <w:p w:rsidR="000035FB" w:rsidRPr="000035FB" w:rsidRDefault="000035FB" w:rsidP="000035FB">
      <w:pPr>
        <w:ind w:firstLine="720"/>
        <w:jc w:val="both"/>
        <w:rPr>
          <w:sz w:val="28"/>
          <w:szCs w:val="28"/>
          <w:lang w:val="ru-RU"/>
        </w:rPr>
      </w:pPr>
    </w:p>
    <w:p w:rsidR="004D1639" w:rsidRPr="00272E48" w:rsidRDefault="005733CE" w:rsidP="005733CE">
      <w:pPr>
        <w:ind w:left="14" w:right="-55"/>
        <w:jc w:val="both"/>
        <w:rPr>
          <w:sz w:val="28"/>
          <w:szCs w:val="28"/>
          <w:lang w:val="ru-RU"/>
        </w:rPr>
      </w:pPr>
      <w:r w:rsidRPr="00272E48">
        <w:rPr>
          <w:b/>
          <w:sz w:val="28"/>
          <w:szCs w:val="28"/>
          <w:lang w:val="ru-RU"/>
        </w:rPr>
        <w:t xml:space="preserve">  </w:t>
      </w:r>
      <w:r w:rsidRPr="00272E48">
        <w:rPr>
          <w:b/>
          <w:sz w:val="28"/>
          <w:szCs w:val="28"/>
        </w:rPr>
        <w:t>II</w:t>
      </w:r>
      <w:r w:rsidRPr="00272E48">
        <w:rPr>
          <w:b/>
          <w:sz w:val="28"/>
          <w:szCs w:val="28"/>
          <w:lang w:val="ru-RU"/>
        </w:rPr>
        <w:t xml:space="preserve">. </w:t>
      </w:r>
      <w:r w:rsidR="005851A4">
        <w:rPr>
          <w:b/>
          <w:sz w:val="28"/>
          <w:szCs w:val="28"/>
          <w:lang w:val="ru-RU"/>
        </w:rPr>
        <w:t>Н</w:t>
      </w:r>
      <w:r w:rsidR="004C6EDF" w:rsidRPr="00272E48">
        <w:rPr>
          <w:sz w:val="28"/>
          <w:szCs w:val="28"/>
          <w:lang w:val="ru-RU"/>
        </w:rPr>
        <w:t xml:space="preserve">астоящее </w:t>
      </w:r>
      <w:r w:rsidR="005F663F">
        <w:rPr>
          <w:sz w:val="28"/>
          <w:szCs w:val="28"/>
          <w:lang w:val="ru-RU"/>
        </w:rPr>
        <w:t>Р</w:t>
      </w:r>
      <w:r w:rsidR="004C6EDF" w:rsidRPr="00272E48">
        <w:rPr>
          <w:sz w:val="28"/>
          <w:szCs w:val="28"/>
          <w:lang w:val="ru-RU"/>
        </w:rPr>
        <w:t>ешение в</w:t>
      </w:r>
      <w:r w:rsidR="005851A4">
        <w:rPr>
          <w:sz w:val="28"/>
          <w:szCs w:val="28"/>
          <w:lang w:val="ru-RU"/>
        </w:rPr>
        <w:t xml:space="preserve">ступает в силу после государственной регистрации и опубликования </w:t>
      </w:r>
      <w:r w:rsidR="00671C53">
        <w:rPr>
          <w:sz w:val="28"/>
          <w:szCs w:val="28"/>
          <w:lang w:val="ru-RU"/>
        </w:rPr>
        <w:t xml:space="preserve">в </w:t>
      </w:r>
      <w:r w:rsidR="00671C53" w:rsidRPr="00272E48">
        <w:rPr>
          <w:sz w:val="28"/>
          <w:szCs w:val="28"/>
          <w:lang w:val="ru-RU"/>
        </w:rPr>
        <w:t>«</w:t>
      </w:r>
      <w:r w:rsidR="00675B52" w:rsidRPr="00272E48">
        <w:rPr>
          <w:sz w:val="28"/>
          <w:szCs w:val="28"/>
          <w:lang w:val="ru-RU"/>
        </w:rPr>
        <w:t>Вестнике</w:t>
      </w:r>
      <w:r w:rsidR="00A63C6D" w:rsidRPr="00272E48">
        <w:rPr>
          <w:sz w:val="28"/>
          <w:szCs w:val="28"/>
          <w:lang w:val="ru-RU"/>
        </w:rPr>
        <w:t xml:space="preserve"> Карамского муниципального образования</w:t>
      </w:r>
      <w:r w:rsidRPr="00272E48">
        <w:rPr>
          <w:sz w:val="28"/>
          <w:szCs w:val="28"/>
          <w:lang w:val="ru-RU"/>
        </w:rPr>
        <w:t>»</w:t>
      </w:r>
      <w:r w:rsidR="004C6EDF" w:rsidRPr="00272E48">
        <w:rPr>
          <w:sz w:val="28"/>
          <w:szCs w:val="28"/>
          <w:lang w:val="ru-RU"/>
        </w:rPr>
        <w:t>.</w:t>
      </w:r>
    </w:p>
    <w:p w:rsidR="004D1639" w:rsidRPr="00272E48" w:rsidRDefault="004D1639" w:rsidP="00620867">
      <w:pPr>
        <w:rPr>
          <w:sz w:val="28"/>
          <w:szCs w:val="28"/>
          <w:lang w:val="ru-RU"/>
        </w:rPr>
      </w:pPr>
    </w:p>
    <w:p w:rsidR="004A4D88" w:rsidRPr="00272E48" w:rsidRDefault="004A4D88" w:rsidP="006E127D">
      <w:pPr>
        <w:rPr>
          <w:sz w:val="28"/>
          <w:szCs w:val="28"/>
          <w:lang w:val="ru-RU"/>
        </w:rPr>
      </w:pPr>
    </w:p>
    <w:p w:rsidR="00153CC9" w:rsidRDefault="006E127D" w:rsidP="00234F60">
      <w:pPr>
        <w:rPr>
          <w:lang w:val="ru-RU"/>
        </w:rPr>
      </w:pPr>
      <w:r w:rsidRPr="00272E48">
        <w:rPr>
          <w:sz w:val="28"/>
          <w:szCs w:val="28"/>
          <w:lang w:val="ru-RU"/>
        </w:rPr>
        <w:t xml:space="preserve">Глава </w:t>
      </w:r>
      <w:r w:rsidR="008C6F08" w:rsidRPr="00272E48">
        <w:rPr>
          <w:sz w:val="28"/>
          <w:szCs w:val="28"/>
          <w:lang w:val="ru-RU"/>
        </w:rPr>
        <w:t>Карамского</w:t>
      </w:r>
      <w:r w:rsidR="00BA50C1">
        <w:rPr>
          <w:sz w:val="28"/>
          <w:szCs w:val="28"/>
          <w:lang w:val="ru-RU"/>
        </w:rPr>
        <w:t xml:space="preserve"> </w:t>
      </w:r>
      <w:r w:rsidR="00241BE8" w:rsidRPr="00272E48">
        <w:rPr>
          <w:sz w:val="28"/>
          <w:szCs w:val="28"/>
          <w:lang w:val="ru-RU"/>
        </w:rPr>
        <w:t>с</w:t>
      </w:r>
      <w:r w:rsidR="008C6F08" w:rsidRPr="00272E48">
        <w:rPr>
          <w:sz w:val="28"/>
          <w:szCs w:val="28"/>
          <w:lang w:val="ru-RU"/>
        </w:rPr>
        <w:t>ельского п</w:t>
      </w:r>
      <w:r w:rsidR="0043318A" w:rsidRPr="00272E48">
        <w:rPr>
          <w:sz w:val="28"/>
          <w:szCs w:val="28"/>
          <w:lang w:val="ru-RU"/>
        </w:rPr>
        <w:t>оселения</w:t>
      </w:r>
      <w:r w:rsidR="0043318A" w:rsidRPr="00272E48">
        <w:rPr>
          <w:sz w:val="28"/>
          <w:szCs w:val="28"/>
          <w:lang w:val="ru-RU"/>
        </w:rPr>
        <w:tab/>
      </w:r>
      <w:r w:rsidR="00BA50C1">
        <w:rPr>
          <w:sz w:val="28"/>
          <w:szCs w:val="28"/>
          <w:lang w:val="ru-RU"/>
        </w:rPr>
        <w:t xml:space="preserve"> </w:t>
      </w:r>
      <w:r w:rsidR="004A4D88" w:rsidRPr="00272E48">
        <w:rPr>
          <w:sz w:val="28"/>
          <w:szCs w:val="28"/>
          <w:lang w:val="ru-RU"/>
        </w:rPr>
        <w:t xml:space="preserve">     </w:t>
      </w:r>
      <w:r w:rsidR="00E07ADB" w:rsidRPr="00272E48">
        <w:rPr>
          <w:sz w:val="28"/>
          <w:szCs w:val="28"/>
          <w:lang w:val="ru-RU"/>
        </w:rPr>
        <w:t xml:space="preserve">    </w:t>
      </w:r>
      <w:r w:rsidR="00E07ADB" w:rsidRPr="00272E48">
        <w:rPr>
          <w:sz w:val="28"/>
          <w:szCs w:val="28"/>
          <w:lang w:val="ru-RU"/>
        </w:rPr>
        <w:tab/>
      </w:r>
      <w:r w:rsidR="004A4D88" w:rsidRPr="00272E48">
        <w:rPr>
          <w:sz w:val="28"/>
          <w:szCs w:val="28"/>
          <w:lang w:val="ru-RU"/>
        </w:rPr>
        <w:t xml:space="preserve">   </w:t>
      </w:r>
      <w:r w:rsidR="004A4D88" w:rsidRPr="00272E48">
        <w:rPr>
          <w:sz w:val="28"/>
          <w:szCs w:val="28"/>
          <w:lang w:val="ru-RU"/>
        </w:rPr>
        <w:tab/>
      </w:r>
      <w:r w:rsidR="0043318A" w:rsidRPr="00272E48">
        <w:rPr>
          <w:sz w:val="28"/>
          <w:szCs w:val="28"/>
          <w:lang w:val="ru-RU"/>
        </w:rPr>
        <w:tab/>
      </w:r>
      <w:r w:rsidR="00BA50C1">
        <w:rPr>
          <w:sz w:val="28"/>
          <w:szCs w:val="28"/>
          <w:lang w:val="ru-RU"/>
        </w:rPr>
        <w:t xml:space="preserve">          </w:t>
      </w:r>
      <w:r w:rsidR="000035FB">
        <w:rPr>
          <w:sz w:val="28"/>
          <w:szCs w:val="28"/>
          <w:lang w:val="ru-RU"/>
        </w:rPr>
        <w:t>А</w:t>
      </w:r>
      <w:r w:rsidR="008C6F08" w:rsidRPr="00272E48">
        <w:rPr>
          <w:sz w:val="28"/>
          <w:szCs w:val="28"/>
          <w:lang w:val="ru-RU"/>
        </w:rPr>
        <w:t>.</w:t>
      </w:r>
      <w:r w:rsidR="000035FB">
        <w:rPr>
          <w:sz w:val="28"/>
          <w:szCs w:val="28"/>
          <w:lang w:val="ru-RU"/>
        </w:rPr>
        <w:t>А</w:t>
      </w:r>
      <w:r w:rsidR="008C6F08" w:rsidRPr="00272E48">
        <w:rPr>
          <w:sz w:val="28"/>
          <w:szCs w:val="28"/>
          <w:lang w:val="ru-RU"/>
        </w:rPr>
        <w:t>.</w:t>
      </w:r>
      <w:r w:rsidR="009E3479" w:rsidRPr="00272E48">
        <w:rPr>
          <w:sz w:val="28"/>
          <w:szCs w:val="28"/>
          <w:lang w:val="ru-RU"/>
        </w:rPr>
        <w:t xml:space="preserve"> </w:t>
      </w:r>
      <w:r w:rsidR="000035FB">
        <w:rPr>
          <w:sz w:val="28"/>
          <w:szCs w:val="28"/>
          <w:lang w:val="ru-RU"/>
        </w:rPr>
        <w:t>Дедур</w:t>
      </w:r>
      <w:r w:rsidR="008C6F08" w:rsidRPr="00272E48">
        <w:rPr>
          <w:sz w:val="28"/>
          <w:szCs w:val="28"/>
          <w:lang w:val="ru-RU"/>
        </w:rPr>
        <w:t>ов</w:t>
      </w:r>
      <w:r w:rsidR="009345C2" w:rsidRPr="00272E48">
        <w:rPr>
          <w:sz w:val="28"/>
          <w:szCs w:val="28"/>
          <w:lang w:val="ru-RU"/>
        </w:rPr>
        <w:t xml:space="preserve">   </w:t>
      </w:r>
      <w:r w:rsidR="009345C2">
        <w:rPr>
          <w:lang w:val="ru-RU"/>
        </w:rPr>
        <w:t xml:space="preserve">            </w:t>
      </w:r>
    </w:p>
    <w:sectPr w:rsidR="00153CC9" w:rsidSect="000035FB">
      <w:pgSz w:w="11906" w:h="16838"/>
      <w:pgMar w:top="851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002D"/>
    <w:multiLevelType w:val="hybridMultilevel"/>
    <w:tmpl w:val="41C20A4E"/>
    <w:lvl w:ilvl="0" w:tplc="B19413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4097D"/>
    <w:multiLevelType w:val="hybridMultilevel"/>
    <w:tmpl w:val="FD589B90"/>
    <w:lvl w:ilvl="0" w:tplc="99A6E2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28F18D6"/>
    <w:multiLevelType w:val="multilevel"/>
    <w:tmpl w:val="5FAEED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F8112FA"/>
    <w:multiLevelType w:val="hybridMultilevel"/>
    <w:tmpl w:val="9BC66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AE4556"/>
    <w:multiLevelType w:val="hybridMultilevel"/>
    <w:tmpl w:val="398648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916530F"/>
    <w:multiLevelType w:val="hybridMultilevel"/>
    <w:tmpl w:val="4318692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A26711E"/>
    <w:multiLevelType w:val="hybridMultilevel"/>
    <w:tmpl w:val="4C5608F2"/>
    <w:lvl w:ilvl="0" w:tplc="382EB0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EF57F5B"/>
    <w:multiLevelType w:val="hybridMultilevel"/>
    <w:tmpl w:val="0DC8F384"/>
    <w:lvl w:ilvl="0" w:tplc="87962D30">
      <w:start w:val="1"/>
      <w:numFmt w:val="decimal"/>
      <w:lvlText w:val="%1."/>
      <w:lvlJc w:val="left"/>
      <w:pPr>
        <w:tabs>
          <w:tab w:val="num" w:pos="1623"/>
        </w:tabs>
        <w:ind w:left="162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>
    <w:nsid w:val="4CC03923"/>
    <w:multiLevelType w:val="hybridMultilevel"/>
    <w:tmpl w:val="D592CF7E"/>
    <w:lvl w:ilvl="0" w:tplc="1C4AB560">
      <w:start w:val="1"/>
      <w:numFmt w:val="decimal"/>
      <w:lvlText w:val="%1."/>
      <w:lvlJc w:val="left"/>
      <w:pPr>
        <w:tabs>
          <w:tab w:val="num" w:pos="1638"/>
        </w:tabs>
        <w:ind w:left="1638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54AF74C0"/>
    <w:multiLevelType w:val="hybridMultilevel"/>
    <w:tmpl w:val="71E24D50"/>
    <w:lvl w:ilvl="0" w:tplc="5D6C6B4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560B3BE6"/>
    <w:multiLevelType w:val="hybridMultilevel"/>
    <w:tmpl w:val="EE5E42B2"/>
    <w:lvl w:ilvl="0" w:tplc="2C727FA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58835055"/>
    <w:multiLevelType w:val="hybridMultilevel"/>
    <w:tmpl w:val="49745A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C2456A"/>
    <w:multiLevelType w:val="hybridMultilevel"/>
    <w:tmpl w:val="EE5E42B2"/>
    <w:lvl w:ilvl="0" w:tplc="2C727FA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4"/>
  </w:num>
  <w:num w:numId="2">
    <w:abstractNumId w:val="5"/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9"/>
  </w:num>
  <w:num w:numId="7">
    <w:abstractNumId w:val="8"/>
  </w:num>
  <w:num w:numId="8">
    <w:abstractNumId w:val="2"/>
  </w:num>
  <w:num w:numId="9">
    <w:abstractNumId w:val="3"/>
  </w:num>
  <w:num w:numId="10">
    <w:abstractNumId w:val="6"/>
  </w:num>
  <w:num w:numId="11">
    <w:abstractNumId w:val="1"/>
  </w:num>
  <w:num w:numId="12">
    <w:abstractNumId w:val="0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14C4"/>
    <w:rsid w:val="0000278C"/>
    <w:rsid w:val="000035FB"/>
    <w:rsid w:val="00006E42"/>
    <w:rsid w:val="00011335"/>
    <w:rsid w:val="00013106"/>
    <w:rsid w:val="000209E7"/>
    <w:rsid w:val="000302D3"/>
    <w:rsid w:val="00040BBE"/>
    <w:rsid w:val="0004137F"/>
    <w:rsid w:val="000638BB"/>
    <w:rsid w:val="00067EAF"/>
    <w:rsid w:val="00070253"/>
    <w:rsid w:val="00071A5B"/>
    <w:rsid w:val="00073261"/>
    <w:rsid w:val="000744A0"/>
    <w:rsid w:val="00074752"/>
    <w:rsid w:val="0007632D"/>
    <w:rsid w:val="00090F79"/>
    <w:rsid w:val="00090F80"/>
    <w:rsid w:val="000A10FF"/>
    <w:rsid w:val="000A7E4D"/>
    <w:rsid w:val="000B5728"/>
    <w:rsid w:val="000C2A4E"/>
    <w:rsid w:val="000C7B0D"/>
    <w:rsid w:val="000C7CCA"/>
    <w:rsid w:val="000C7F4E"/>
    <w:rsid w:val="000D14C4"/>
    <w:rsid w:val="000D2AB3"/>
    <w:rsid w:val="000D3C17"/>
    <w:rsid w:val="000D7217"/>
    <w:rsid w:val="000D7C6A"/>
    <w:rsid w:val="000E0B42"/>
    <w:rsid w:val="000F033D"/>
    <w:rsid w:val="001064A5"/>
    <w:rsid w:val="0011097F"/>
    <w:rsid w:val="00112058"/>
    <w:rsid w:val="0011486D"/>
    <w:rsid w:val="00127E2B"/>
    <w:rsid w:val="001302AC"/>
    <w:rsid w:val="00132FB7"/>
    <w:rsid w:val="00136751"/>
    <w:rsid w:val="0014172A"/>
    <w:rsid w:val="00147477"/>
    <w:rsid w:val="00153CC9"/>
    <w:rsid w:val="00156E6D"/>
    <w:rsid w:val="0016016D"/>
    <w:rsid w:val="00163663"/>
    <w:rsid w:val="00165DB6"/>
    <w:rsid w:val="0016720A"/>
    <w:rsid w:val="00170517"/>
    <w:rsid w:val="0017081C"/>
    <w:rsid w:val="0017257D"/>
    <w:rsid w:val="00183F98"/>
    <w:rsid w:val="001904B8"/>
    <w:rsid w:val="001925A4"/>
    <w:rsid w:val="001930F1"/>
    <w:rsid w:val="001939FD"/>
    <w:rsid w:val="00195918"/>
    <w:rsid w:val="001A2A9E"/>
    <w:rsid w:val="001A3D0A"/>
    <w:rsid w:val="001A4B95"/>
    <w:rsid w:val="001B5BFA"/>
    <w:rsid w:val="001D1121"/>
    <w:rsid w:val="001D2A05"/>
    <w:rsid w:val="001E30FC"/>
    <w:rsid w:val="001F0C80"/>
    <w:rsid w:val="001F4227"/>
    <w:rsid w:val="0020305A"/>
    <w:rsid w:val="002038A4"/>
    <w:rsid w:val="002055F0"/>
    <w:rsid w:val="00206C5B"/>
    <w:rsid w:val="00213141"/>
    <w:rsid w:val="00213D02"/>
    <w:rsid w:val="00216967"/>
    <w:rsid w:val="00217755"/>
    <w:rsid w:val="00220621"/>
    <w:rsid w:val="00221CD6"/>
    <w:rsid w:val="00227F26"/>
    <w:rsid w:val="00230F49"/>
    <w:rsid w:val="00234F60"/>
    <w:rsid w:val="00241BE8"/>
    <w:rsid w:val="00241DAE"/>
    <w:rsid w:val="0024529F"/>
    <w:rsid w:val="00250E36"/>
    <w:rsid w:val="00256F4C"/>
    <w:rsid w:val="00263395"/>
    <w:rsid w:val="00264945"/>
    <w:rsid w:val="0026591D"/>
    <w:rsid w:val="00267860"/>
    <w:rsid w:val="00272E48"/>
    <w:rsid w:val="00285074"/>
    <w:rsid w:val="00286A78"/>
    <w:rsid w:val="00292831"/>
    <w:rsid w:val="002A269B"/>
    <w:rsid w:val="002A2B26"/>
    <w:rsid w:val="002A7F25"/>
    <w:rsid w:val="002B1561"/>
    <w:rsid w:val="002B6A2E"/>
    <w:rsid w:val="002D3FCD"/>
    <w:rsid w:val="00310DA2"/>
    <w:rsid w:val="00313BDD"/>
    <w:rsid w:val="00313D7F"/>
    <w:rsid w:val="00321027"/>
    <w:rsid w:val="00324E23"/>
    <w:rsid w:val="00331464"/>
    <w:rsid w:val="00334B9A"/>
    <w:rsid w:val="0033670E"/>
    <w:rsid w:val="00342F61"/>
    <w:rsid w:val="003431A5"/>
    <w:rsid w:val="00357E55"/>
    <w:rsid w:val="00365B12"/>
    <w:rsid w:val="0036774E"/>
    <w:rsid w:val="003678F7"/>
    <w:rsid w:val="00371377"/>
    <w:rsid w:val="00371DE1"/>
    <w:rsid w:val="003751EB"/>
    <w:rsid w:val="003820BC"/>
    <w:rsid w:val="003845C9"/>
    <w:rsid w:val="00385948"/>
    <w:rsid w:val="003927D0"/>
    <w:rsid w:val="00395914"/>
    <w:rsid w:val="00397E9C"/>
    <w:rsid w:val="003A4960"/>
    <w:rsid w:val="003B1CF8"/>
    <w:rsid w:val="003B5875"/>
    <w:rsid w:val="003B6C7A"/>
    <w:rsid w:val="003C32EA"/>
    <w:rsid w:val="003D2824"/>
    <w:rsid w:val="003D4731"/>
    <w:rsid w:val="003D54D9"/>
    <w:rsid w:val="003E3576"/>
    <w:rsid w:val="003F72D8"/>
    <w:rsid w:val="00401213"/>
    <w:rsid w:val="00404474"/>
    <w:rsid w:val="00415317"/>
    <w:rsid w:val="00417F9D"/>
    <w:rsid w:val="00420D5F"/>
    <w:rsid w:val="00423ACB"/>
    <w:rsid w:val="00423FCA"/>
    <w:rsid w:val="0043318A"/>
    <w:rsid w:val="00437041"/>
    <w:rsid w:val="00445992"/>
    <w:rsid w:val="0045031C"/>
    <w:rsid w:val="004543B2"/>
    <w:rsid w:val="00454417"/>
    <w:rsid w:val="00457452"/>
    <w:rsid w:val="00460120"/>
    <w:rsid w:val="0046657F"/>
    <w:rsid w:val="00470045"/>
    <w:rsid w:val="0047013E"/>
    <w:rsid w:val="00473068"/>
    <w:rsid w:val="00473AF5"/>
    <w:rsid w:val="00474FF4"/>
    <w:rsid w:val="00481206"/>
    <w:rsid w:val="0048202E"/>
    <w:rsid w:val="00491D43"/>
    <w:rsid w:val="004927CC"/>
    <w:rsid w:val="0049740E"/>
    <w:rsid w:val="004A4D88"/>
    <w:rsid w:val="004B0F75"/>
    <w:rsid w:val="004B255E"/>
    <w:rsid w:val="004C4C2E"/>
    <w:rsid w:val="004C5122"/>
    <w:rsid w:val="004C5698"/>
    <w:rsid w:val="004C6717"/>
    <w:rsid w:val="004C6EDF"/>
    <w:rsid w:val="004D1639"/>
    <w:rsid w:val="004E18B7"/>
    <w:rsid w:val="004F2C26"/>
    <w:rsid w:val="00500040"/>
    <w:rsid w:val="00504584"/>
    <w:rsid w:val="0050620C"/>
    <w:rsid w:val="005073EF"/>
    <w:rsid w:val="00510F36"/>
    <w:rsid w:val="00550F62"/>
    <w:rsid w:val="005530BD"/>
    <w:rsid w:val="005532D6"/>
    <w:rsid w:val="0056389D"/>
    <w:rsid w:val="005733CE"/>
    <w:rsid w:val="005774A7"/>
    <w:rsid w:val="005851A4"/>
    <w:rsid w:val="0058548B"/>
    <w:rsid w:val="00592265"/>
    <w:rsid w:val="005A1373"/>
    <w:rsid w:val="005A1AE1"/>
    <w:rsid w:val="005A5BC0"/>
    <w:rsid w:val="005B03BB"/>
    <w:rsid w:val="005B2A09"/>
    <w:rsid w:val="005B39E5"/>
    <w:rsid w:val="005C1447"/>
    <w:rsid w:val="005C5C9C"/>
    <w:rsid w:val="005D01F4"/>
    <w:rsid w:val="005D44A6"/>
    <w:rsid w:val="005E273C"/>
    <w:rsid w:val="005E665B"/>
    <w:rsid w:val="005F37D8"/>
    <w:rsid w:val="005F3844"/>
    <w:rsid w:val="005F4711"/>
    <w:rsid w:val="005F663F"/>
    <w:rsid w:val="00603A82"/>
    <w:rsid w:val="00611566"/>
    <w:rsid w:val="00612AB7"/>
    <w:rsid w:val="0061580B"/>
    <w:rsid w:val="00620867"/>
    <w:rsid w:val="006208FA"/>
    <w:rsid w:val="006219B1"/>
    <w:rsid w:val="00623F38"/>
    <w:rsid w:val="006250DF"/>
    <w:rsid w:val="00627E76"/>
    <w:rsid w:val="0063438A"/>
    <w:rsid w:val="006360D2"/>
    <w:rsid w:val="00642774"/>
    <w:rsid w:val="00642FA5"/>
    <w:rsid w:val="00651C1D"/>
    <w:rsid w:val="00656690"/>
    <w:rsid w:val="00661AA5"/>
    <w:rsid w:val="0066550F"/>
    <w:rsid w:val="00671C53"/>
    <w:rsid w:val="00672477"/>
    <w:rsid w:val="00673975"/>
    <w:rsid w:val="00675B52"/>
    <w:rsid w:val="00677EB3"/>
    <w:rsid w:val="0068369D"/>
    <w:rsid w:val="00684A78"/>
    <w:rsid w:val="00686A24"/>
    <w:rsid w:val="006877F8"/>
    <w:rsid w:val="00693217"/>
    <w:rsid w:val="006A0A38"/>
    <w:rsid w:val="006A357C"/>
    <w:rsid w:val="006A5C0F"/>
    <w:rsid w:val="006B0764"/>
    <w:rsid w:val="006B08EB"/>
    <w:rsid w:val="006B3BE6"/>
    <w:rsid w:val="006B5541"/>
    <w:rsid w:val="006C16F2"/>
    <w:rsid w:val="006D0DDE"/>
    <w:rsid w:val="006D6117"/>
    <w:rsid w:val="006E127D"/>
    <w:rsid w:val="006E258B"/>
    <w:rsid w:val="006F2A78"/>
    <w:rsid w:val="006F3357"/>
    <w:rsid w:val="006F40B5"/>
    <w:rsid w:val="00700734"/>
    <w:rsid w:val="00700C2D"/>
    <w:rsid w:val="0070448F"/>
    <w:rsid w:val="0071160D"/>
    <w:rsid w:val="00722744"/>
    <w:rsid w:val="00727903"/>
    <w:rsid w:val="0073499E"/>
    <w:rsid w:val="00735547"/>
    <w:rsid w:val="0074271B"/>
    <w:rsid w:val="00770EB3"/>
    <w:rsid w:val="00776BDE"/>
    <w:rsid w:val="00790570"/>
    <w:rsid w:val="00792038"/>
    <w:rsid w:val="007A0578"/>
    <w:rsid w:val="007A0C85"/>
    <w:rsid w:val="007B4248"/>
    <w:rsid w:val="007C3033"/>
    <w:rsid w:val="007C34E0"/>
    <w:rsid w:val="007D21A1"/>
    <w:rsid w:val="007D5DC0"/>
    <w:rsid w:val="007D795D"/>
    <w:rsid w:val="007E16F6"/>
    <w:rsid w:val="007F04BA"/>
    <w:rsid w:val="007F310D"/>
    <w:rsid w:val="007F39CF"/>
    <w:rsid w:val="00803F1A"/>
    <w:rsid w:val="00811740"/>
    <w:rsid w:val="00812938"/>
    <w:rsid w:val="00823AD0"/>
    <w:rsid w:val="00826E74"/>
    <w:rsid w:val="00830D08"/>
    <w:rsid w:val="00833A5E"/>
    <w:rsid w:val="008350D0"/>
    <w:rsid w:val="00837946"/>
    <w:rsid w:val="00840BDB"/>
    <w:rsid w:val="00843874"/>
    <w:rsid w:val="008457C7"/>
    <w:rsid w:val="00845DA8"/>
    <w:rsid w:val="00847078"/>
    <w:rsid w:val="008525B3"/>
    <w:rsid w:val="008543BF"/>
    <w:rsid w:val="00867FCF"/>
    <w:rsid w:val="00877840"/>
    <w:rsid w:val="00884B42"/>
    <w:rsid w:val="008865A5"/>
    <w:rsid w:val="008928AE"/>
    <w:rsid w:val="00896EA6"/>
    <w:rsid w:val="008C15DA"/>
    <w:rsid w:val="008C5E33"/>
    <w:rsid w:val="008C6F08"/>
    <w:rsid w:val="008C77CD"/>
    <w:rsid w:val="008D73DC"/>
    <w:rsid w:val="008E6CD1"/>
    <w:rsid w:val="008F0954"/>
    <w:rsid w:val="0090010A"/>
    <w:rsid w:val="00901DBE"/>
    <w:rsid w:val="009051E4"/>
    <w:rsid w:val="009059FE"/>
    <w:rsid w:val="00906EC2"/>
    <w:rsid w:val="009144B2"/>
    <w:rsid w:val="009170DC"/>
    <w:rsid w:val="00921EA5"/>
    <w:rsid w:val="0092243F"/>
    <w:rsid w:val="00926DDA"/>
    <w:rsid w:val="009301E5"/>
    <w:rsid w:val="00931054"/>
    <w:rsid w:val="009345C2"/>
    <w:rsid w:val="00940B2B"/>
    <w:rsid w:val="009646D4"/>
    <w:rsid w:val="00975C9A"/>
    <w:rsid w:val="0098738C"/>
    <w:rsid w:val="009959F5"/>
    <w:rsid w:val="0099799F"/>
    <w:rsid w:val="009A2460"/>
    <w:rsid w:val="009B0236"/>
    <w:rsid w:val="009C088E"/>
    <w:rsid w:val="009D4A2C"/>
    <w:rsid w:val="009E2A90"/>
    <w:rsid w:val="009E3479"/>
    <w:rsid w:val="009E3BC9"/>
    <w:rsid w:val="009F210B"/>
    <w:rsid w:val="009F517D"/>
    <w:rsid w:val="00A11BDD"/>
    <w:rsid w:val="00A11FC9"/>
    <w:rsid w:val="00A155CB"/>
    <w:rsid w:val="00A22262"/>
    <w:rsid w:val="00A331C3"/>
    <w:rsid w:val="00A35346"/>
    <w:rsid w:val="00A4724F"/>
    <w:rsid w:val="00A51274"/>
    <w:rsid w:val="00A569E9"/>
    <w:rsid w:val="00A60925"/>
    <w:rsid w:val="00A613E1"/>
    <w:rsid w:val="00A61972"/>
    <w:rsid w:val="00A61A0F"/>
    <w:rsid w:val="00A63C6D"/>
    <w:rsid w:val="00A65617"/>
    <w:rsid w:val="00A714ED"/>
    <w:rsid w:val="00A832C9"/>
    <w:rsid w:val="00A847AF"/>
    <w:rsid w:val="00A91042"/>
    <w:rsid w:val="00A91866"/>
    <w:rsid w:val="00A91EE7"/>
    <w:rsid w:val="00A962A5"/>
    <w:rsid w:val="00AA0225"/>
    <w:rsid w:val="00AA0903"/>
    <w:rsid w:val="00AA130F"/>
    <w:rsid w:val="00AA205C"/>
    <w:rsid w:val="00AB3E44"/>
    <w:rsid w:val="00AB4099"/>
    <w:rsid w:val="00AB4704"/>
    <w:rsid w:val="00AC2B1C"/>
    <w:rsid w:val="00AC65AD"/>
    <w:rsid w:val="00AD007B"/>
    <w:rsid w:val="00AD6E79"/>
    <w:rsid w:val="00AE25F6"/>
    <w:rsid w:val="00AE2B8E"/>
    <w:rsid w:val="00AE5939"/>
    <w:rsid w:val="00AE6D17"/>
    <w:rsid w:val="00AF67E7"/>
    <w:rsid w:val="00AF768F"/>
    <w:rsid w:val="00B0704B"/>
    <w:rsid w:val="00B135E0"/>
    <w:rsid w:val="00B21F68"/>
    <w:rsid w:val="00B25321"/>
    <w:rsid w:val="00B2575F"/>
    <w:rsid w:val="00B362CE"/>
    <w:rsid w:val="00B37EBF"/>
    <w:rsid w:val="00B4072E"/>
    <w:rsid w:val="00B44C79"/>
    <w:rsid w:val="00B4605A"/>
    <w:rsid w:val="00B460DF"/>
    <w:rsid w:val="00B470D8"/>
    <w:rsid w:val="00B50E7D"/>
    <w:rsid w:val="00B55C72"/>
    <w:rsid w:val="00B55DF3"/>
    <w:rsid w:val="00B56A7C"/>
    <w:rsid w:val="00B56AFE"/>
    <w:rsid w:val="00B605A2"/>
    <w:rsid w:val="00B64A29"/>
    <w:rsid w:val="00B90AA0"/>
    <w:rsid w:val="00B92F5E"/>
    <w:rsid w:val="00B9511C"/>
    <w:rsid w:val="00B96451"/>
    <w:rsid w:val="00BA06FD"/>
    <w:rsid w:val="00BA50C1"/>
    <w:rsid w:val="00BA5D43"/>
    <w:rsid w:val="00BB07D2"/>
    <w:rsid w:val="00BB0A92"/>
    <w:rsid w:val="00BB1BEE"/>
    <w:rsid w:val="00BB5AC4"/>
    <w:rsid w:val="00BC30CC"/>
    <w:rsid w:val="00BD1809"/>
    <w:rsid w:val="00BD2CEB"/>
    <w:rsid w:val="00BD5E27"/>
    <w:rsid w:val="00BD688A"/>
    <w:rsid w:val="00BD6E41"/>
    <w:rsid w:val="00BE0A33"/>
    <w:rsid w:val="00BE11AE"/>
    <w:rsid w:val="00BE212A"/>
    <w:rsid w:val="00BE2AD9"/>
    <w:rsid w:val="00BE3A9E"/>
    <w:rsid w:val="00BE520C"/>
    <w:rsid w:val="00BE6D7B"/>
    <w:rsid w:val="00BF4633"/>
    <w:rsid w:val="00BF5B69"/>
    <w:rsid w:val="00BF7257"/>
    <w:rsid w:val="00C004FB"/>
    <w:rsid w:val="00C010DE"/>
    <w:rsid w:val="00C10C85"/>
    <w:rsid w:val="00C12723"/>
    <w:rsid w:val="00C1708B"/>
    <w:rsid w:val="00C206AB"/>
    <w:rsid w:val="00C24F76"/>
    <w:rsid w:val="00C260CF"/>
    <w:rsid w:val="00C2759E"/>
    <w:rsid w:val="00C361B2"/>
    <w:rsid w:val="00C378EA"/>
    <w:rsid w:val="00C4790D"/>
    <w:rsid w:val="00C508C5"/>
    <w:rsid w:val="00C564FA"/>
    <w:rsid w:val="00C66A61"/>
    <w:rsid w:val="00C77D8E"/>
    <w:rsid w:val="00C82906"/>
    <w:rsid w:val="00C8675A"/>
    <w:rsid w:val="00C976B5"/>
    <w:rsid w:val="00CA11E3"/>
    <w:rsid w:val="00CA7B22"/>
    <w:rsid w:val="00CB15AA"/>
    <w:rsid w:val="00CB2DBE"/>
    <w:rsid w:val="00CB5472"/>
    <w:rsid w:val="00CC0799"/>
    <w:rsid w:val="00CC28B9"/>
    <w:rsid w:val="00CC4E74"/>
    <w:rsid w:val="00CC75ED"/>
    <w:rsid w:val="00CD093B"/>
    <w:rsid w:val="00CD147C"/>
    <w:rsid w:val="00CD6BBD"/>
    <w:rsid w:val="00CE38F6"/>
    <w:rsid w:val="00CE5C7E"/>
    <w:rsid w:val="00CF5C42"/>
    <w:rsid w:val="00D01D94"/>
    <w:rsid w:val="00D027AC"/>
    <w:rsid w:val="00D102F8"/>
    <w:rsid w:val="00D13FEF"/>
    <w:rsid w:val="00D15866"/>
    <w:rsid w:val="00D24F84"/>
    <w:rsid w:val="00D2761A"/>
    <w:rsid w:val="00D3208F"/>
    <w:rsid w:val="00D33D0F"/>
    <w:rsid w:val="00D34CFB"/>
    <w:rsid w:val="00D37394"/>
    <w:rsid w:val="00D4264D"/>
    <w:rsid w:val="00D46304"/>
    <w:rsid w:val="00D50594"/>
    <w:rsid w:val="00D627A2"/>
    <w:rsid w:val="00D660E6"/>
    <w:rsid w:val="00D7324B"/>
    <w:rsid w:val="00D741AC"/>
    <w:rsid w:val="00D85AED"/>
    <w:rsid w:val="00D9753B"/>
    <w:rsid w:val="00DA02E3"/>
    <w:rsid w:val="00DA1A25"/>
    <w:rsid w:val="00DA7770"/>
    <w:rsid w:val="00DB3F7D"/>
    <w:rsid w:val="00DB6BAA"/>
    <w:rsid w:val="00DB70BA"/>
    <w:rsid w:val="00DC0AD6"/>
    <w:rsid w:val="00DD0229"/>
    <w:rsid w:val="00DD6FF3"/>
    <w:rsid w:val="00DF653F"/>
    <w:rsid w:val="00DF739D"/>
    <w:rsid w:val="00E02C06"/>
    <w:rsid w:val="00E06602"/>
    <w:rsid w:val="00E07ADB"/>
    <w:rsid w:val="00E07BA4"/>
    <w:rsid w:val="00E30FF2"/>
    <w:rsid w:val="00E31135"/>
    <w:rsid w:val="00E51DDA"/>
    <w:rsid w:val="00E57974"/>
    <w:rsid w:val="00E65D52"/>
    <w:rsid w:val="00E67C35"/>
    <w:rsid w:val="00E75290"/>
    <w:rsid w:val="00E775DA"/>
    <w:rsid w:val="00E8259C"/>
    <w:rsid w:val="00E82E2D"/>
    <w:rsid w:val="00E9079B"/>
    <w:rsid w:val="00EA06BC"/>
    <w:rsid w:val="00EA32A7"/>
    <w:rsid w:val="00EA3C71"/>
    <w:rsid w:val="00EB29C8"/>
    <w:rsid w:val="00EB5104"/>
    <w:rsid w:val="00EB58D8"/>
    <w:rsid w:val="00EB6251"/>
    <w:rsid w:val="00EB6D48"/>
    <w:rsid w:val="00EC2A44"/>
    <w:rsid w:val="00EC3F2C"/>
    <w:rsid w:val="00EC6CA3"/>
    <w:rsid w:val="00EE3E33"/>
    <w:rsid w:val="00EF1C05"/>
    <w:rsid w:val="00EF3702"/>
    <w:rsid w:val="00F07EA1"/>
    <w:rsid w:val="00F12CE0"/>
    <w:rsid w:val="00F12E5A"/>
    <w:rsid w:val="00F15033"/>
    <w:rsid w:val="00F162DB"/>
    <w:rsid w:val="00F319F1"/>
    <w:rsid w:val="00F33466"/>
    <w:rsid w:val="00F33DC5"/>
    <w:rsid w:val="00F340E4"/>
    <w:rsid w:val="00F606CB"/>
    <w:rsid w:val="00F76C40"/>
    <w:rsid w:val="00F85F49"/>
    <w:rsid w:val="00F86A03"/>
    <w:rsid w:val="00FA4EE6"/>
    <w:rsid w:val="00FA7769"/>
    <w:rsid w:val="00FB4985"/>
    <w:rsid w:val="00FB5C52"/>
    <w:rsid w:val="00FD561F"/>
    <w:rsid w:val="00FE0407"/>
    <w:rsid w:val="00FE1DE5"/>
    <w:rsid w:val="00FE57AB"/>
    <w:rsid w:val="00FF5FBD"/>
    <w:rsid w:val="00FF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D14C4"/>
    <w:rPr>
      <w:sz w:val="24"/>
      <w:szCs w:val="24"/>
      <w:lang w:val="en-US" w:eastAsia="en-US"/>
    </w:rPr>
  </w:style>
  <w:style w:type="paragraph" w:styleId="1">
    <w:name w:val="heading 1"/>
    <w:aliases w:val="Раздел Договора,H1,&quot;Алмаз&quot;"/>
    <w:basedOn w:val="a"/>
    <w:next w:val="a"/>
    <w:qFormat/>
    <w:rsid w:val="000D14C4"/>
    <w:pPr>
      <w:keepNext/>
      <w:ind w:firstLine="540"/>
      <w:jc w:val="both"/>
      <w:outlineLvl w:val="0"/>
    </w:pPr>
    <w:rPr>
      <w:lang w:val="ru-RU"/>
    </w:rPr>
  </w:style>
  <w:style w:type="paragraph" w:styleId="2">
    <w:name w:val="heading 2"/>
    <w:aliases w:val="H2,&quot;Изумруд&quot;"/>
    <w:basedOn w:val="a"/>
    <w:next w:val="a"/>
    <w:qFormat/>
    <w:rsid w:val="000D14C4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sz w:val="22"/>
      <w:szCs w:val="22"/>
      <w:lang w:val="ru-RU" w:eastAsia="ru-RU"/>
    </w:rPr>
  </w:style>
  <w:style w:type="paragraph" w:styleId="4">
    <w:name w:val="heading 4"/>
    <w:basedOn w:val="a"/>
    <w:next w:val="a"/>
    <w:qFormat/>
    <w:rsid w:val="000D14C4"/>
    <w:pPr>
      <w:keepNext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val="ru-RU" w:eastAsia="ru-RU"/>
    </w:rPr>
  </w:style>
  <w:style w:type="paragraph" w:styleId="6">
    <w:name w:val="heading 6"/>
    <w:aliases w:val="H6"/>
    <w:basedOn w:val="a"/>
    <w:next w:val="a"/>
    <w:qFormat/>
    <w:rsid w:val="000D14C4"/>
    <w:pPr>
      <w:spacing w:before="240" w:after="60"/>
      <w:outlineLvl w:val="5"/>
    </w:pPr>
    <w:rPr>
      <w:sz w:val="22"/>
      <w:szCs w:val="22"/>
    </w:rPr>
  </w:style>
  <w:style w:type="paragraph" w:styleId="7">
    <w:name w:val="heading 7"/>
    <w:basedOn w:val="a"/>
    <w:next w:val="a"/>
    <w:qFormat/>
    <w:rsid w:val="000D14C4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D14C4"/>
    <w:pPr>
      <w:tabs>
        <w:tab w:val="center" w:pos="4677"/>
        <w:tab w:val="right" w:pos="9355"/>
      </w:tabs>
    </w:pPr>
    <w:rPr>
      <w:lang w:val="ru-RU" w:eastAsia="ru-RU"/>
    </w:rPr>
  </w:style>
  <w:style w:type="paragraph" w:styleId="a4">
    <w:name w:val="footer"/>
    <w:basedOn w:val="a"/>
    <w:rsid w:val="000D14C4"/>
    <w:pPr>
      <w:tabs>
        <w:tab w:val="center" w:pos="4677"/>
        <w:tab w:val="right" w:pos="9355"/>
      </w:tabs>
    </w:pPr>
  </w:style>
  <w:style w:type="paragraph" w:styleId="a5">
    <w:name w:val="Body Text"/>
    <w:basedOn w:val="a"/>
    <w:rsid w:val="000D14C4"/>
    <w:pPr>
      <w:spacing w:after="120"/>
    </w:pPr>
  </w:style>
  <w:style w:type="paragraph" w:styleId="20">
    <w:name w:val="Body Text 2"/>
    <w:basedOn w:val="a"/>
    <w:rsid w:val="000D14C4"/>
    <w:pPr>
      <w:spacing w:after="120" w:line="480" w:lineRule="auto"/>
    </w:pPr>
  </w:style>
  <w:style w:type="paragraph" w:customStyle="1" w:styleId="ConsTitle">
    <w:name w:val="ConsTitle"/>
    <w:rsid w:val="000D14C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ConsNormal">
    <w:name w:val="ConsNormal"/>
    <w:rsid w:val="000D14C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customStyle="1" w:styleId="Web">
    <w:name w:val="Обычный (Web)"/>
    <w:basedOn w:val="a"/>
    <w:rsid w:val="000D14C4"/>
    <w:pPr>
      <w:spacing w:before="100" w:after="100"/>
    </w:pPr>
    <w:rPr>
      <w:rFonts w:ascii="Arial Unicode MS" w:eastAsia="Arial Unicode MS" w:hAnsi="Arial Unicode MS"/>
      <w:lang w:val="ru-RU"/>
    </w:rPr>
  </w:style>
  <w:style w:type="character" w:customStyle="1" w:styleId="hl41">
    <w:name w:val="hl41"/>
    <w:rsid w:val="000D14C4"/>
    <w:rPr>
      <w:b/>
      <w:bCs/>
      <w:sz w:val="20"/>
      <w:szCs w:val="20"/>
    </w:rPr>
  </w:style>
  <w:style w:type="table" w:styleId="a6">
    <w:name w:val="Table Grid"/>
    <w:basedOn w:val="a1"/>
    <w:rsid w:val="00E066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semiHidden/>
    <w:rsid w:val="00040BBE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371377"/>
    <w:pPr>
      <w:widowControl w:val="0"/>
      <w:autoSpaceDE w:val="0"/>
      <w:autoSpaceDN w:val="0"/>
      <w:adjustRightInd w:val="0"/>
      <w:spacing w:line="322" w:lineRule="exact"/>
      <w:jc w:val="both"/>
    </w:pPr>
    <w:rPr>
      <w:rFonts w:ascii="Calibri" w:hAnsi="Calibri"/>
      <w:lang w:bidi="en-US"/>
    </w:rPr>
  </w:style>
  <w:style w:type="paragraph" w:customStyle="1" w:styleId="ConsNonformat">
    <w:name w:val="ConsNonformat"/>
    <w:rsid w:val="00334B9A"/>
    <w:rPr>
      <w:rFonts w:ascii="Courier New" w:hAnsi="Courier New"/>
      <w:snapToGrid w:val="0"/>
    </w:rPr>
  </w:style>
  <w:style w:type="paragraph" w:styleId="a8">
    <w:name w:val="List Paragraph"/>
    <w:basedOn w:val="a"/>
    <w:uiPriority w:val="34"/>
    <w:qFormat/>
    <w:rsid w:val="0090010A"/>
    <w:pPr>
      <w:ind w:left="720"/>
      <w:contextualSpacing/>
    </w:pPr>
    <w:rPr>
      <w:lang w:val="ru-RU" w:eastAsia="ru-RU"/>
    </w:rPr>
  </w:style>
  <w:style w:type="character" w:styleId="a9">
    <w:name w:val="Hyperlink"/>
    <w:uiPriority w:val="99"/>
    <w:rsid w:val="0090010A"/>
    <w:rPr>
      <w:color w:val="0000FF"/>
      <w:u w:val="single"/>
    </w:rPr>
  </w:style>
  <w:style w:type="paragraph" w:customStyle="1" w:styleId="ConsPlusNormal">
    <w:name w:val="ConsPlusNormal"/>
    <w:rsid w:val="0017051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68F7B3C3DFDA997FAC6891BD0CD438BD5918B2FD6B4178DE76D68C9E61FC3F35A82509FE2A4FDFB9FA9060C43E97B747AF9165B46X3w8I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C68F7B3C3DFDA997FAC6891BD0CD438BD4938C2BD7B4178DE76D68C9E61FC3F35A82509DE2A2F6AECAE6075005BB68777CF9155A59335E13X2w2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DBAF8D1144DA1F735F63A94866A911D8E8B2371BC98B4588C0FB571C57F7E9CE286613E385C6EFA01DF10E6E8176F8C7ADA6AG9m5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1078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Модельный муниципальный правовой акт о бюджете муниципального образования на очередной финансовый год</vt:lpstr>
    </vt:vector>
  </TitlesOfParts>
  <Company>home</Company>
  <LinksUpToDate>false</LinksUpToDate>
  <CharactersWithSpaces>7214</CharactersWithSpaces>
  <SharedDoc>false</SharedDoc>
  <HLinks>
    <vt:vector size="54" baseType="variant">
      <vt:variant>
        <vt:i4>1572869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consultantplus://offline/ref=EFBD1054D7165EE625935C02A3D4EF2F8D6B46A94CB464707CA2624E19C2D7H</vt:lpwstr>
      </vt:variant>
      <vt:variant>
        <vt:lpwstr/>
      </vt:variant>
      <vt:variant>
        <vt:i4>1572876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consultantplus://offline/ref=EFBD1054D7165EE625935C02A3D4EF2F8E624AA24EB664707CA2624E19C2D7H</vt:lpwstr>
      </vt:variant>
      <vt:variant>
        <vt:lpwstr/>
      </vt:variant>
      <vt:variant>
        <vt:i4>6815796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consultantplus://offline/ref=7984D10C6623C065560505050F608E51A2F4DAFBDF79400054EA06E7CE6281E4C1BB651FD03790C5oFq3B</vt:lpwstr>
      </vt:variant>
      <vt:variant>
        <vt:lpwstr/>
      </vt:variant>
      <vt:variant>
        <vt:i4>6815797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consultantplus://offline/ref=7984D10C6623C065560505050F608E51A2F4DAFBDF79400054EA06E7CE6281E4C1BB651FD03790C5oFq2B</vt:lpwstr>
      </vt:variant>
      <vt:variant>
        <vt:lpwstr/>
      </vt:variant>
      <vt:variant>
        <vt:i4>6815807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consultantplus://offline/ref=7984D10C6623C065560505050F608E51A2F4DAFBDF79400054EA06E7CE6281E4C1BB651FD03699C0oFq5B</vt:lpwstr>
      </vt:variant>
      <vt:variant>
        <vt:lpwstr/>
      </vt:variant>
      <vt:variant>
        <vt:i4>5177436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consultantplus://offline/ref=1CF9CF1C60EBA1389E86214F21A2BCC4038E0EC4FB8AA92D735AD9m8mCJ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consultantplus://offline/ref=42E990D4245F79716CC3254315A4868BAC52C697D267A45A0A12FE47D6E41A993C7AFC13C83A4F18a1fBB</vt:lpwstr>
      </vt:variant>
      <vt:variant>
        <vt:lpwstr/>
      </vt:variant>
      <vt:variant>
        <vt:i4>4915207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consultantplus://offline/ref=42E990D4245F79716CC3254315A4868BAC51CE95D061A45A0A12FE47D6E41A993C7AFC14CCa3f8B</vt:lpwstr>
      </vt:variant>
      <vt:variant>
        <vt:lpwstr/>
      </vt:variant>
      <vt:variant>
        <vt:i4>6029400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consultantplus://offline/ref=C20ABDD2DDACE56806F4F41B94618C37A101B4847C80C7D862D0A8743B6ATBH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Модельный муниципальный правовой акт о бюджете муниципального образования на очередной финансовый год</dc:title>
  <dc:creator>user</dc:creator>
  <cp:lastModifiedBy>администрация_Карам</cp:lastModifiedBy>
  <cp:revision>6</cp:revision>
  <cp:lastPrinted>2018-07-01T00:49:00Z</cp:lastPrinted>
  <dcterms:created xsi:type="dcterms:W3CDTF">2019-11-27T03:57:00Z</dcterms:created>
  <dcterms:modified xsi:type="dcterms:W3CDTF">2020-01-22T03:15:00Z</dcterms:modified>
</cp:coreProperties>
</file>